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46B57" w14:textId="77777777" w:rsidR="007E3251" w:rsidRDefault="007E3251" w:rsidP="007E3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«Қалалық білім бөлімі» мекемесіне қарасты жалпы білім беретін </w:t>
      </w:r>
      <w:r>
        <w:rPr>
          <w:rFonts w:ascii="Times New Roman" w:hAnsi="Times New Roman" w:cs="Times New Roman"/>
          <w:sz w:val="28"/>
          <w:szCs w:val="28"/>
          <w:lang w:val="kk-KZ"/>
        </w:rPr>
        <w:t>«Ә.Жангелдин атындағы орта  мектеп» коммуналдық  мемлекеттік мекемесі</w:t>
      </w:r>
    </w:p>
    <w:p w14:paraId="0C769E8F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</w:pPr>
      <w:r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  <w:t>        </w:t>
      </w:r>
    </w:p>
    <w:p w14:paraId="3DAD7F09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Қамқоршылық  кеңестің хаттамасы </w:t>
      </w:r>
    </w:p>
    <w:p w14:paraId="43EF40C1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</w:pPr>
    </w:p>
    <w:p w14:paraId="4C9406B3" w14:textId="32BF051B" w:rsidR="007E3251" w:rsidRPr="00BB7E6F" w:rsidRDefault="007E3251" w:rsidP="007E32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Хаттама №</w:t>
      </w:r>
      <w:r w:rsidRPr="00BB7E6F">
        <w:rPr>
          <w:b/>
          <w:color w:val="000000"/>
          <w:spacing w:val="2"/>
          <w:sz w:val="28"/>
          <w:szCs w:val="28"/>
          <w:lang w:val="kk-KZ"/>
        </w:rPr>
        <w:t>4</w:t>
      </w:r>
    </w:p>
    <w:p w14:paraId="65D1F204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423E805C" w14:textId="02462939" w:rsidR="007E3251" w:rsidRDefault="007E3251" w:rsidP="007E32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                                                                                     Сәуір, 2020жыл</w:t>
      </w:r>
    </w:p>
    <w:p w14:paraId="4A9B4509" w14:textId="0F184168" w:rsidR="007E3251" w:rsidRDefault="007E3251" w:rsidP="00BB7E6F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    Атырау қаласы                                                                               </w:t>
      </w:r>
    </w:p>
    <w:p w14:paraId="41B43E7D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3ACE218B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Қамқоршылық кеңес төрағасы: </w:t>
      </w:r>
      <w:r>
        <w:rPr>
          <w:color w:val="000000"/>
          <w:spacing w:val="2"/>
          <w:sz w:val="28"/>
          <w:szCs w:val="28"/>
          <w:lang w:val="kk-KZ"/>
        </w:rPr>
        <w:t xml:space="preserve">Арыстанова Салтанат </w:t>
      </w:r>
    </w:p>
    <w:p w14:paraId="10E9AD10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Хатшы:</w:t>
      </w:r>
      <w:r>
        <w:rPr>
          <w:color w:val="000000"/>
          <w:spacing w:val="2"/>
          <w:sz w:val="28"/>
          <w:szCs w:val="28"/>
          <w:lang w:val="kk-KZ"/>
        </w:rPr>
        <w:t>Г.Шаяхметова</w:t>
      </w:r>
    </w:p>
    <w:p w14:paraId="6FA0F0F0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0C4814E3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Қатысқандар:</w:t>
      </w:r>
    </w:p>
    <w:p w14:paraId="4455F8F2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Қамқоршылық кеңес мүшелері:</w:t>
      </w:r>
    </w:p>
    <w:p w14:paraId="313C2366" w14:textId="77777777" w:rsidR="007E3251" w:rsidRDefault="007E3251" w:rsidP="007E3251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С. Арыстанова- қамқоршылық кеңестің төрағасы</w:t>
      </w:r>
    </w:p>
    <w:p w14:paraId="6B26BE78" w14:textId="77777777" w:rsidR="007E3251" w:rsidRDefault="007E3251" w:rsidP="007E3251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bookmarkStart w:id="0" w:name="_Hlk94865345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Қ. Адилова- қамқоршылық кеңестің төраға орынбасары</w:t>
      </w:r>
    </w:p>
    <w:bookmarkEnd w:id="0"/>
    <w:p w14:paraId="4865E732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Э.Джуланова-</w:t>
      </w:r>
      <w:bookmarkStart w:id="1" w:name="_Hlk91607747"/>
      <w:r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  <w:bookmarkEnd w:id="1"/>
    </w:p>
    <w:p w14:paraId="08634EB2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Қ.Байменова- қамқоршылық кеңестің мүшесі</w:t>
      </w:r>
    </w:p>
    <w:p w14:paraId="64CEBADC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Э.Жоламанова- қамқоршылық кеңестің мүшесі</w:t>
      </w:r>
    </w:p>
    <w:p w14:paraId="69E36C9A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Л. Бисенова- қамқоршылық кеңестің мүшесі</w:t>
      </w:r>
    </w:p>
    <w:p w14:paraId="54CA3240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З.Тауманова- қамқоршылық кеңестің мүшесі</w:t>
      </w:r>
    </w:p>
    <w:p w14:paraId="6BF6A713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Қ.Утешова - қамқоршылық кеңестің мүшесі</w:t>
      </w:r>
    </w:p>
    <w:p w14:paraId="70747E55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Г.Кихметова- қамқоршылық кеңестің мүшесі</w:t>
      </w:r>
    </w:p>
    <w:p w14:paraId="401F7B97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Қ.Қалдыбаева- қамқоршылық кеңестің мүшесі</w:t>
      </w:r>
    </w:p>
    <w:p w14:paraId="12D51B50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7963F524" w14:textId="7BED6A0C" w:rsidR="007E3251" w:rsidRDefault="00BB7E6F" w:rsidP="00BB7E6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                                                 </w:t>
      </w:r>
      <w:r w:rsidR="007E3251">
        <w:rPr>
          <w:b/>
          <w:color w:val="000000"/>
          <w:spacing w:val="2"/>
          <w:sz w:val="28"/>
          <w:szCs w:val="28"/>
          <w:lang w:val="kk-KZ"/>
        </w:rPr>
        <w:t>Күн тәртібінде:</w:t>
      </w:r>
    </w:p>
    <w:p w14:paraId="0AC0702D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139C18D6" w14:textId="6861394B" w:rsidR="007E3251" w:rsidRPr="007E3251" w:rsidRDefault="007E3251" w:rsidP="007E32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1.Қамқоршылар кеңесінің құқықтық</w:t>
      </w:r>
      <w:r w:rsidRPr="007E3251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нормативтік базасы.Қамқоршылар кеңесі туралы ережемен,мектеп жарғысымен танысу.</w:t>
      </w:r>
    </w:p>
    <w:p w14:paraId="2ACF3FAA" w14:textId="5083B91C" w:rsidR="007E3251" w:rsidRDefault="007E3251" w:rsidP="007E32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2.Мектептегі санитарлық талаптың сақталуы,сенбіліктердің ұйымдастырылуы,ішкі сыртқы абаттандыру жағдайы. </w:t>
      </w:r>
    </w:p>
    <w:p w14:paraId="6BCA2463" w14:textId="77777777" w:rsidR="007E3251" w:rsidRDefault="007E3251" w:rsidP="007E3251">
      <w:pPr>
        <w:spacing w:after="0" w:line="240" w:lineRule="auto"/>
        <w:jc w:val="both"/>
        <w:rPr>
          <w:color w:val="000000"/>
          <w:spacing w:val="2"/>
          <w:sz w:val="28"/>
          <w:szCs w:val="28"/>
          <w:lang w:val="kk-KZ"/>
        </w:rPr>
      </w:pPr>
    </w:p>
    <w:p w14:paraId="44E2DCAE" w14:textId="77777777" w:rsidR="007E3251" w:rsidRDefault="007E3251" w:rsidP="007E32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1.Тыңдалды</w:t>
      </w:r>
      <w:r>
        <w:rPr>
          <w:color w:val="000000"/>
          <w:spacing w:val="2"/>
          <w:sz w:val="28"/>
          <w:szCs w:val="28"/>
          <w:lang w:val="kk-KZ"/>
        </w:rPr>
        <w:t>:</w:t>
      </w:r>
    </w:p>
    <w:p w14:paraId="14710971" w14:textId="74DFCF14" w:rsidR="00AF22FF" w:rsidRPr="00B72568" w:rsidRDefault="00AF22FF" w:rsidP="007E325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B72568">
        <w:rPr>
          <w:b/>
          <w:bCs/>
          <w:color w:val="000000"/>
          <w:spacing w:val="2"/>
          <w:sz w:val="28"/>
          <w:szCs w:val="28"/>
          <w:lang w:val="kk-KZ"/>
        </w:rPr>
        <w:t>Кеңес төрайымы- С.Арыстанова</w:t>
      </w:r>
    </w:p>
    <w:p w14:paraId="4918347E" w14:textId="4C55AF78" w:rsidR="00AF22FF" w:rsidRPr="00AF22FF" w:rsidRDefault="00AF22FF" w:rsidP="007E32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Күн тәртібіндегі бірінші мәселе бойынша Кеңес ережесі туралы айтып өтті.</w:t>
      </w:r>
    </w:p>
    <w:p w14:paraId="2D6D212E" w14:textId="047B1066" w:rsidR="00B72568" w:rsidRPr="00B72568" w:rsidRDefault="00B72568" w:rsidP="00B72568">
      <w:pPr>
        <w:pStyle w:val="a5"/>
        <w:rPr>
          <w:rStyle w:val="a4"/>
          <w:sz w:val="28"/>
          <w:szCs w:val="28"/>
          <w:lang w:val="kk-KZ" w:eastAsia="ru-KZ"/>
        </w:rPr>
      </w:pPr>
      <w:r w:rsidRPr="00B72568">
        <w:rPr>
          <w:color w:val="000000"/>
          <w:sz w:val="28"/>
          <w:szCs w:val="28"/>
          <w:shd w:val="clear" w:color="auto" w:fill="FFFFFF"/>
          <w:lang w:val="kk-KZ"/>
        </w:rPr>
        <w:t>Қазақстан Республикасы</w:t>
      </w:r>
      <w:r w:rsidRPr="00B72568">
        <w:rPr>
          <w:color w:val="000000"/>
          <w:sz w:val="28"/>
          <w:szCs w:val="28"/>
          <w:lang w:val="kk-KZ"/>
        </w:rPr>
        <w:t xml:space="preserve"> </w:t>
      </w:r>
      <w:r w:rsidRPr="00B72568">
        <w:rPr>
          <w:color w:val="000000"/>
          <w:sz w:val="28"/>
          <w:szCs w:val="28"/>
          <w:shd w:val="clear" w:color="auto" w:fill="FFFFFF"/>
          <w:lang w:val="kk-KZ"/>
        </w:rPr>
        <w:t>Білім және ғылым министрінің</w:t>
      </w:r>
      <w:r w:rsidRPr="00B72568">
        <w:rPr>
          <w:color w:val="000000"/>
          <w:sz w:val="28"/>
          <w:szCs w:val="28"/>
          <w:lang w:val="kk-KZ"/>
        </w:rPr>
        <w:t xml:space="preserve"> </w:t>
      </w:r>
      <w:r w:rsidRPr="00B72568">
        <w:rPr>
          <w:color w:val="000000"/>
          <w:sz w:val="28"/>
          <w:szCs w:val="28"/>
          <w:shd w:val="clear" w:color="auto" w:fill="FFFFFF"/>
          <w:lang w:val="kk-KZ"/>
        </w:rPr>
        <w:t>2017 жылғы 27 шілдедегі</w:t>
      </w:r>
      <w:r w:rsidRPr="00B72568">
        <w:rPr>
          <w:color w:val="000000"/>
          <w:sz w:val="28"/>
          <w:szCs w:val="28"/>
          <w:lang w:val="kk-KZ"/>
        </w:rPr>
        <w:t xml:space="preserve"> </w:t>
      </w:r>
      <w:r w:rsidRPr="00B72568">
        <w:rPr>
          <w:color w:val="000000"/>
          <w:sz w:val="28"/>
          <w:szCs w:val="28"/>
          <w:shd w:val="clear" w:color="auto" w:fill="FFFFFF"/>
          <w:lang w:val="kk-KZ"/>
        </w:rPr>
        <w:t xml:space="preserve">№ 355 бұйрығымен </w:t>
      </w:r>
      <w:proofErr w:type="spellStart"/>
      <w:r w:rsidRPr="00B72568">
        <w:rPr>
          <w:rStyle w:val="a4"/>
          <w:sz w:val="28"/>
          <w:szCs w:val="28"/>
        </w:rPr>
        <w:t>бекітілген</w:t>
      </w:r>
      <w:proofErr w:type="spellEnd"/>
      <w:r w:rsidRPr="00B72568">
        <w:rPr>
          <w:rStyle w:val="a4"/>
          <w:sz w:val="28"/>
          <w:szCs w:val="28"/>
        </w:rPr>
        <w:t xml:space="preserve"> </w:t>
      </w:r>
      <w:proofErr w:type="spellStart"/>
      <w:r w:rsidRPr="00B72568">
        <w:rPr>
          <w:rStyle w:val="a4"/>
          <w:sz w:val="28"/>
          <w:szCs w:val="28"/>
          <w:lang w:eastAsia="ru-KZ"/>
        </w:rPr>
        <w:t>Білім</w:t>
      </w:r>
      <w:proofErr w:type="spellEnd"/>
      <w:r w:rsidRPr="00B72568">
        <w:rPr>
          <w:rStyle w:val="a4"/>
          <w:sz w:val="28"/>
          <w:szCs w:val="28"/>
          <w:lang w:eastAsia="ru-KZ"/>
        </w:rPr>
        <w:t xml:space="preserve"> беру </w:t>
      </w:r>
      <w:proofErr w:type="spellStart"/>
      <w:r w:rsidRPr="00B72568">
        <w:rPr>
          <w:rStyle w:val="a4"/>
          <w:sz w:val="28"/>
          <w:szCs w:val="28"/>
          <w:lang w:eastAsia="ru-KZ"/>
        </w:rPr>
        <w:t>ұйымдарында</w:t>
      </w:r>
      <w:proofErr w:type="spellEnd"/>
      <w:r w:rsidRPr="00B72568">
        <w:rPr>
          <w:rStyle w:val="a4"/>
          <w:sz w:val="28"/>
          <w:szCs w:val="28"/>
          <w:lang w:eastAsia="ru-KZ"/>
        </w:rPr>
        <w:t xml:space="preserve"> </w:t>
      </w:r>
      <w:proofErr w:type="spellStart"/>
      <w:r w:rsidRPr="00B72568">
        <w:rPr>
          <w:rStyle w:val="a4"/>
          <w:sz w:val="28"/>
          <w:szCs w:val="28"/>
          <w:lang w:eastAsia="ru-KZ"/>
        </w:rPr>
        <w:t>қамқоршылық</w:t>
      </w:r>
      <w:proofErr w:type="spellEnd"/>
      <w:r w:rsidRPr="00B72568">
        <w:rPr>
          <w:rStyle w:val="a4"/>
          <w:sz w:val="28"/>
          <w:szCs w:val="28"/>
          <w:lang w:eastAsia="ru-KZ"/>
        </w:rPr>
        <w:t xml:space="preserve"> </w:t>
      </w:r>
      <w:proofErr w:type="spellStart"/>
      <w:r w:rsidRPr="00B72568">
        <w:rPr>
          <w:rStyle w:val="a4"/>
          <w:sz w:val="28"/>
          <w:szCs w:val="28"/>
          <w:lang w:eastAsia="ru-KZ"/>
        </w:rPr>
        <w:t>кеңестің</w:t>
      </w:r>
      <w:proofErr w:type="spellEnd"/>
      <w:r w:rsidRPr="00B72568">
        <w:rPr>
          <w:rStyle w:val="a4"/>
          <w:sz w:val="28"/>
          <w:szCs w:val="28"/>
          <w:lang w:eastAsia="ru-KZ"/>
        </w:rPr>
        <w:t xml:space="preserve"> </w:t>
      </w:r>
      <w:proofErr w:type="spellStart"/>
      <w:r w:rsidRPr="00B72568">
        <w:rPr>
          <w:rStyle w:val="a4"/>
          <w:sz w:val="28"/>
          <w:szCs w:val="28"/>
          <w:lang w:eastAsia="ru-KZ"/>
        </w:rPr>
        <w:t>жұмысын</w:t>
      </w:r>
      <w:proofErr w:type="spellEnd"/>
      <w:r w:rsidRPr="00B72568">
        <w:rPr>
          <w:rStyle w:val="a4"/>
          <w:sz w:val="28"/>
          <w:szCs w:val="28"/>
          <w:lang w:eastAsia="ru-KZ"/>
        </w:rPr>
        <w:t xml:space="preserve"> </w:t>
      </w:r>
      <w:proofErr w:type="spellStart"/>
      <w:r w:rsidRPr="00B72568">
        <w:rPr>
          <w:rStyle w:val="a4"/>
          <w:sz w:val="28"/>
          <w:szCs w:val="28"/>
          <w:lang w:eastAsia="ru-KZ"/>
        </w:rPr>
        <w:t>ұйымдастыру</w:t>
      </w:r>
      <w:proofErr w:type="spellEnd"/>
      <w:r w:rsidRPr="00B72568">
        <w:rPr>
          <w:rStyle w:val="a4"/>
          <w:sz w:val="28"/>
          <w:szCs w:val="28"/>
          <w:lang w:eastAsia="ru-KZ"/>
        </w:rPr>
        <w:t xml:space="preserve"> </w:t>
      </w:r>
      <w:proofErr w:type="spellStart"/>
      <w:r w:rsidRPr="00B72568">
        <w:rPr>
          <w:rStyle w:val="a4"/>
          <w:sz w:val="28"/>
          <w:szCs w:val="28"/>
          <w:lang w:eastAsia="ru-KZ"/>
        </w:rPr>
        <w:t>және</w:t>
      </w:r>
      <w:proofErr w:type="spellEnd"/>
      <w:r w:rsidRPr="00B72568">
        <w:rPr>
          <w:rStyle w:val="a4"/>
          <w:sz w:val="28"/>
          <w:szCs w:val="28"/>
          <w:lang w:eastAsia="ru-KZ"/>
        </w:rPr>
        <w:t xml:space="preserve"> оны</w:t>
      </w:r>
      <w:r>
        <w:rPr>
          <w:rStyle w:val="a4"/>
          <w:sz w:val="28"/>
          <w:szCs w:val="28"/>
          <w:lang w:val="kk-KZ" w:eastAsia="ru-KZ"/>
        </w:rPr>
        <w:t xml:space="preserve"> </w:t>
      </w:r>
      <w:proofErr w:type="spellStart"/>
      <w:r w:rsidRPr="00B72568">
        <w:rPr>
          <w:rStyle w:val="a4"/>
          <w:sz w:val="28"/>
          <w:szCs w:val="28"/>
          <w:lang w:eastAsia="ru-KZ"/>
        </w:rPr>
        <w:t>сайлау</w:t>
      </w:r>
      <w:proofErr w:type="spellEnd"/>
      <w:r w:rsidRPr="00B72568">
        <w:rPr>
          <w:rStyle w:val="a4"/>
          <w:sz w:val="28"/>
          <w:szCs w:val="28"/>
          <w:lang w:eastAsia="ru-KZ"/>
        </w:rPr>
        <w:t xml:space="preserve"> </w:t>
      </w:r>
      <w:r>
        <w:rPr>
          <w:rStyle w:val="a4"/>
          <w:sz w:val="28"/>
          <w:szCs w:val="28"/>
          <w:lang w:val="kk-KZ" w:eastAsia="ru-KZ"/>
        </w:rPr>
        <w:t xml:space="preserve"> </w:t>
      </w:r>
      <w:proofErr w:type="spellStart"/>
      <w:r w:rsidRPr="00B72568">
        <w:rPr>
          <w:rStyle w:val="a4"/>
          <w:sz w:val="28"/>
          <w:szCs w:val="28"/>
          <w:lang w:eastAsia="ru-KZ"/>
        </w:rPr>
        <w:t>тәртібінің</w:t>
      </w:r>
      <w:proofErr w:type="spellEnd"/>
      <w:r w:rsidRPr="00B72568">
        <w:rPr>
          <w:rStyle w:val="a4"/>
          <w:sz w:val="28"/>
          <w:szCs w:val="28"/>
          <w:lang w:eastAsia="ru-KZ"/>
        </w:rPr>
        <w:t xml:space="preserve"> </w:t>
      </w:r>
      <w:proofErr w:type="spellStart"/>
      <w:r w:rsidRPr="00B72568">
        <w:rPr>
          <w:rStyle w:val="a4"/>
          <w:sz w:val="28"/>
          <w:szCs w:val="28"/>
          <w:lang w:eastAsia="ru-KZ"/>
        </w:rPr>
        <w:t>үлгілік</w:t>
      </w:r>
      <w:proofErr w:type="spellEnd"/>
      <w:r w:rsidRPr="00B72568">
        <w:rPr>
          <w:rStyle w:val="a4"/>
          <w:sz w:val="28"/>
          <w:szCs w:val="28"/>
          <w:lang w:eastAsia="ru-KZ"/>
        </w:rPr>
        <w:t xml:space="preserve"> </w:t>
      </w:r>
      <w:proofErr w:type="spellStart"/>
      <w:r w:rsidRPr="00B72568">
        <w:rPr>
          <w:rStyle w:val="a4"/>
          <w:sz w:val="28"/>
          <w:szCs w:val="28"/>
          <w:lang w:eastAsia="ru-KZ"/>
        </w:rPr>
        <w:t>қағидалары</w:t>
      </w:r>
      <w:proofErr w:type="spellEnd"/>
      <w:r>
        <w:rPr>
          <w:rStyle w:val="a4"/>
          <w:sz w:val="28"/>
          <w:szCs w:val="28"/>
          <w:lang w:val="kk-KZ" w:eastAsia="ru-KZ"/>
        </w:rPr>
        <w:t xml:space="preserve"> туралы ережемен таныстырып өтті.Сонымен қатар мектептегі санитарлық талаптардың сақтауы туралы да сөз қозғады.</w:t>
      </w:r>
      <w:r w:rsidRPr="00B72568">
        <w:t xml:space="preserve"> </w:t>
      </w:r>
      <w:r w:rsidRPr="00B72568">
        <w:rPr>
          <w:rStyle w:val="a4"/>
          <w:sz w:val="28"/>
          <w:szCs w:val="28"/>
          <w:lang w:val="kk-KZ" w:eastAsia="ru-KZ"/>
        </w:rPr>
        <w:t>Білім және ғылым министрлігі мен елдің бас санитарлық дәрігерінің қаулысына сай мектепте қандай тәртіп сақталуы тиіс – соған тоқталайық.</w:t>
      </w:r>
    </w:p>
    <w:p w14:paraId="259169E0" w14:textId="6C1D8441" w:rsidR="00B72568" w:rsidRPr="009B725F" w:rsidRDefault="00B72568" w:rsidP="009B725F">
      <w:pPr>
        <w:pStyle w:val="a5"/>
        <w:rPr>
          <w:rStyle w:val="a4"/>
          <w:sz w:val="28"/>
          <w:szCs w:val="28"/>
          <w:lang w:val="kk-KZ" w:eastAsia="ru-KZ"/>
        </w:rPr>
      </w:pPr>
      <w:r w:rsidRPr="00B72568">
        <w:rPr>
          <w:rStyle w:val="a4"/>
          <w:sz w:val="28"/>
          <w:szCs w:val="28"/>
          <w:lang w:val="kk-KZ" w:eastAsia="ru-KZ"/>
        </w:rPr>
        <w:lastRenderedPageBreak/>
        <w:t xml:space="preserve">Ең алдымен мектепке тек денсаулығы түзу, аурудан аман оқушылар ғана келеді. Егер коронавирус белгілері байқалған оқушылар сыныппен түгел қашықтан оқуға көшеді. Санитарлық-эпидемиологиялық жағдайларды ескере отырып науқаспен байланыста болған оқушылар болған жағдайда оларға </w:t>
      </w:r>
      <w:r w:rsidRPr="009B725F">
        <w:rPr>
          <w:rStyle w:val="a4"/>
          <w:sz w:val="28"/>
          <w:szCs w:val="28"/>
          <w:lang w:val="kk-KZ" w:eastAsia="ru-KZ"/>
        </w:rPr>
        <w:t>синхронды қашықтан оқыту форматы ұйымдастырылады. Ата-аналардың өтініштері негізінде созылмалы науқастары бар балаларға медициналық ұйым анықтамалары негізінде асинхронды қашықтан оқыту форматы ұсынылады.</w:t>
      </w:r>
      <w:proofErr w:type="spellStart"/>
      <w:r w:rsidRPr="009B725F">
        <w:rPr>
          <w:rStyle w:val="a4"/>
          <w:sz w:val="28"/>
          <w:szCs w:val="28"/>
        </w:rPr>
        <w:t>Сабақтың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ұзақтығы</w:t>
      </w:r>
      <w:proofErr w:type="spellEnd"/>
      <w:r w:rsidRPr="009B725F">
        <w:rPr>
          <w:rStyle w:val="a4"/>
          <w:sz w:val="28"/>
          <w:szCs w:val="28"/>
        </w:rPr>
        <w:t xml:space="preserve"> – 45 минут.</w:t>
      </w:r>
    </w:p>
    <w:p w14:paraId="0B7C6E15" w14:textId="77777777" w:rsidR="00B72568" w:rsidRPr="009B725F" w:rsidRDefault="00B72568" w:rsidP="009B725F">
      <w:pPr>
        <w:pStyle w:val="a5"/>
        <w:rPr>
          <w:rStyle w:val="a4"/>
          <w:sz w:val="28"/>
          <w:szCs w:val="28"/>
        </w:rPr>
      </w:pPr>
      <w:proofErr w:type="spellStart"/>
      <w:r w:rsidRPr="009B725F">
        <w:rPr>
          <w:rStyle w:val="a4"/>
          <w:sz w:val="28"/>
          <w:szCs w:val="28"/>
        </w:rPr>
        <w:t>Негізгі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талаптар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келесідей</w:t>
      </w:r>
      <w:proofErr w:type="spellEnd"/>
      <w:r w:rsidRPr="009B725F">
        <w:rPr>
          <w:rStyle w:val="a4"/>
          <w:sz w:val="28"/>
          <w:szCs w:val="28"/>
        </w:rPr>
        <w:t>:</w:t>
      </w:r>
    </w:p>
    <w:p w14:paraId="411E8BE2" w14:textId="77777777" w:rsidR="00B72568" w:rsidRPr="009B725F" w:rsidRDefault="00B72568" w:rsidP="009B725F">
      <w:pPr>
        <w:pStyle w:val="a5"/>
        <w:rPr>
          <w:rStyle w:val="a4"/>
          <w:sz w:val="28"/>
          <w:szCs w:val="28"/>
        </w:rPr>
      </w:pPr>
      <w:r w:rsidRPr="009B725F">
        <w:rPr>
          <w:rStyle w:val="a4"/>
          <w:sz w:val="28"/>
          <w:szCs w:val="28"/>
        </w:rPr>
        <w:t xml:space="preserve">- </w:t>
      </w:r>
      <w:proofErr w:type="spellStart"/>
      <w:r w:rsidRPr="009B725F">
        <w:rPr>
          <w:rStyle w:val="a4"/>
          <w:sz w:val="28"/>
          <w:szCs w:val="28"/>
        </w:rPr>
        <w:t>оқушылар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күнде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термометриден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өтеді</w:t>
      </w:r>
      <w:proofErr w:type="spellEnd"/>
    </w:p>
    <w:p w14:paraId="4A8F0883" w14:textId="77777777" w:rsidR="00B72568" w:rsidRPr="009B725F" w:rsidRDefault="00B72568" w:rsidP="009B725F">
      <w:pPr>
        <w:pStyle w:val="a5"/>
        <w:rPr>
          <w:rStyle w:val="a4"/>
          <w:sz w:val="28"/>
          <w:szCs w:val="28"/>
        </w:rPr>
      </w:pPr>
      <w:r w:rsidRPr="009B725F">
        <w:rPr>
          <w:rStyle w:val="a4"/>
          <w:sz w:val="28"/>
          <w:szCs w:val="28"/>
        </w:rPr>
        <w:t xml:space="preserve">- маска </w:t>
      </w:r>
      <w:proofErr w:type="spellStart"/>
      <w:r w:rsidRPr="009B725F">
        <w:rPr>
          <w:rStyle w:val="a4"/>
          <w:sz w:val="28"/>
          <w:szCs w:val="28"/>
        </w:rPr>
        <w:t>режімі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сақталады</w:t>
      </w:r>
      <w:proofErr w:type="spellEnd"/>
    </w:p>
    <w:p w14:paraId="61647B86" w14:textId="77777777" w:rsidR="00B72568" w:rsidRPr="009B725F" w:rsidRDefault="00B72568" w:rsidP="009B725F">
      <w:pPr>
        <w:pStyle w:val="a5"/>
        <w:rPr>
          <w:rStyle w:val="a4"/>
          <w:sz w:val="28"/>
          <w:szCs w:val="28"/>
        </w:rPr>
      </w:pPr>
      <w:r w:rsidRPr="009B725F">
        <w:rPr>
          <w:rStyle w:val="a4"/>
          <w:sz w:val="28"/>
          <w:szCs w:val="28"/>
        </w:rPr>
        <w:t xml:space="preserve">- </w:t>
      </w:r>
      <w:proofErr w:type="spellStart"/>
      <w:r w:rsidRPr="009B725F">
        <w:rPr>
          <w:rStyle w:val="a4"/>
          <w:sz w:val="28"/>
          <w:szCs w:val="28"/>
        </w:rPr>
        <w:t>уақыт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сайын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кабинетте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кварцтеу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жүргізіледі</w:t>
      </w:r>
      <w:proofErr w:type="spellEnd"/>
      <w:r w:rsidRPr="009B725F">
        <w:rPr>
          <w:rStyle w:val="a4"/>
          <w:sz w:val="28"/>
          <w:szCs w:val="28"/>
        </w:rPr>
        <w:t xml:space="preserve">, </w:t>
      </w:r>
      <w:proofErr w:type="spellStart"/>
      <w:r w:rsidRPr="009B725F">
        <w:rPr>
          <w:rStyle w:val="a4"/>
          <w:sz w:val="28"/>
          <w:szCs w:val="28"/>
        </w:rPr>
        <w:t>желдетіліп</w:t>
      </w:r>
      <w:proofErr w:type="spellEnd"/>
      <w:r w:rsidRPr="009B725F">
        <w:rPr>
          <w:rStyle w:val="a4"/>
          <w:sz w:val="28"/>
          <w:szCs w:val="28"/>
        </w:rPr>
        <w:t xml:space="preserve">, </w:t>
      </w:r>
      <w:proofErr w:type="spellStart"/>
      <w:r w:rsidRPr="009B725F">
        <w:rPr>
          <w:rStyle w:val="a4"/>
          <w:sz w:val="28"/>
          <w:szCs w:val="28"/>
        </w:rPr>
        <w:t>басқа</w:t>
      </w:r>
      <w:proofErr w:type="spellEnd"/>
      <w:r w:rsidRPr="009B725F">
        <w:rPr>
          <w:rStyle w:val="a4"/>
          <w:sz w:val="28"/>
          <w:szCs w:val="28"/>
        </w:rPr>
        <w:t xml:space="preserve"> да </w:t>
      </w:r>
      <w:proofErr w:type="spellStart"/>
      <w:r w:rsidRPr="009B725F">
        <w:rPr>
          <w:rStyle w:val="a4"/>
          <w:sz w:val="28"/>
          <w:szCs w:val="28"/>
        </w:rPr>
        <w:t>дезинфекциялау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жұмыстары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жасалады</w:t>
      </w:r>
      <w:proofErr w:type="spellEnd"/>
    </w:p>
    <w:p w14:paraId="452488BB" w14:textId="77777777" w:rsidR="00B72568" w:rsidRPr="009B725F" w:rsidRDefault="00B72568" w:rsidP="009B725F">
      <w:pPr>
        <w:pStyle w:val="a5"/>
        <w:rPr>
          <w:rStyle w:val="a4"/>
          <w:sz w:val="28"/>
          <w:szCs w:val="28"/>
        </w:rPr>
      </w:pPr>
      <w:r w:rsidRPr="009B725F">
        <w:rPr>
          <w:rStyle w:val="a4"/>
          <w:sz w:val="28"/>
          <w:szCs w:val="28"/>
        </w:rPr>
        <w:t xml:space="preserve">- </w:t>
      </w:r>
      <w:proofErr w:type="spellStart"/>
      <w:r w:rsidRPr="009B725F">
        <w:rPr>
          <w:rStyle w:val="a4"/>
          <w:sz w:val="28"/>
          <w:szCs w:val="28"/>
        </w:rPr>
        <w:t>бұқаралық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және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қоғамдық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іс-шараларды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шектеледі</w:t>
      </w:r>
      <w:proofErr w:type="spellEnd"/>
    </w:p>
    <w:p w14:paraId="42E6D79A" w14:textId="77777777" w:rsidR="00B72568" w:rsidRPr="009B725F" w:rsidRDefault="00B72568" w:rsidP="009B725F">
      <w:pPr>
        <w:pStyle w:val="a5"/>
        <w:rPr>
          <w:rStyle w:val="a4"/>
          <w:sz w:val="28"/>
          <w:szCs w:val="28"/>
        </w:rPr>
      </w:pPr>
      <w:r w:rsidRPr="009B725F">
        <w:rPr>
          <w:rStyle w:val="a4"/>
          <w:sz w:val="28"/>
          <w:szCs w:val="28"/>
        </w:rPr>
        <w:t xml:space="preserve">- </w:t>
      </w:r>
      <w:proofErr w:type="spellStart"/>
      <w:r w:rsidRPr="009B725F">
        <w:rPr>
          <w:rStyle w:val="a4"/>
          <w:sz w:val="28"/>
          <w:szCs w:val="28"/>
        </w:rPr>
        <w:t>бастауыш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және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жоғарғы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сыныптарды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араластырмау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үшін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уақыт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сайын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үзіліс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беріледі</w:t>
      </w:r>
      <w:proofErr w:type="spellEnd"/>
      <w:r w:rsidRPr="009B725F">
        <w:rPr>
          <w:rStyle w:val="a4"/>
          <w:sz w:val="28"/>
          <w:szCs w:val="28"/>
        </w:rPr>
        <w:t>,</w:t>
      </w:r>
    </w:p>
    <w:p w14:paraId="2BF4FAF3" w14:textId="77777777" w:rsidR="00B72568" w:rsidRPr="009B725F" w:rsidRDefault="00B72568" w:rsidP="009B725F">
      <w:pPr>
        <w:pStyle w:val="a5"/>
        <w:rPr>
          <w:rStyle w:val="a4"/>
          <w:sz w:val="28"/>
          <w:szCs w:val="28"/>
        </w:rPr>
      </w:pPr>
      <w:r w:rsidRPr="009B725F">
        <w:rPr>
          <w:rStyle w:val="a4"/>
          <w:sz w:val="28"/>
          <w:szCs w:val="28"/>
        </w:rPr>
        <w:t xml:space="preserve">- </w:t>
      </w:r>
      <w:proofErr w:type="spellStart"/>
      <w:r w:rsidRPr="009B725F">
        <w:rPr>
          <w:rStyle w:val="a4"/>
          <w:sz w:val="28"/>
          <w:szCs w:val="28"/>
        </w:rPr>
        <w:t>оқушылар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ауысып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оқиды</w:t>
      </w:r>
      <w:proofErr w:type="spellEnd"/>
    </w:p>
    <w:p w14:paraId="2DD77E2A" w14:textId="77777777" w:rsidR="00B72568" w:rsidRPr="009B725F" w:rsidRDefault="00B72568" w:rsidP="009B725F">
      <w:pPr>
        <w:pStyle w:val="a5"/>
        <w:rPr>
          <w:rStyle w:val="a4"/>
          <w:sz w:val="28"/>
          <w:szCs w:val="28"/>
        </w:rPr>
      </w:pPr>
      <w:r w:rsidRPr="009B725F">
        <w:rPr>
          <w:rStyle w:val="a4"/>
          <w:sz w:val="28"/>
          <w:szCs w:val="28"/>
        </w:rPr>
        <w:t xml:space="preserve">- </w:t>
      </w:r>
      <w:proofErr w:type="spellStart"/>
      <w:r w:rsidRPr="009B725F">
        <w:rPr>
          <w:rStyle w:val="a4"/>
          <w:sz w:val="28"/>
          <w:szCs w:val="28"/>
        </w:rPr>
        <w:t>педагогтар</w:t>
      </w:r>
      <w:proofErr w:type="spellEnd"/>
      <w:r w:rsidRPr="009B725F">
        <w:rPr>
          <w:rStyle w:val="a4"/>
          <w:sz w:val="28"/>
          <w:szCs w:val="28"/>
        </w:rPr>
        <w:t xml:space="preserve"> мен </w:t>
      </w:r>
      <w:proofErr w:type="spellStart"/>
      <w:r w:rsidRPr="009B725F">
        <w:rPr>
          <w:rStyle w:val="a4"/>
          <w:sz w:val="28"/>
          <w:szCs w:val="28"/>
        </w:rPr>
        <w:t>мектептердегі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басқа</w:t>
      </w:r>
      <w:proofErr w:type="spellEnd"/>
      <w:r w:rsidRPr="009B725F">
        <w:rPr>
          <w:rStyle w:val="a4"/>
          <w:sz w:val="28"/>
          <w:szCs w:val="28"/>
        </w:rPr>
        <w:t xml:space="preserve"> да </w:t>
      </w:r>
      <w:proofErr w:type="spellStart"/>
      <w:r w:rsidRPr="009B725F">
        <w:rPr>
          <w:rStyle w:val="a4"/>
          <w:sz w:val="28"/>
          <w:szCs w:val="28"/>
        </w:rPr>
        <w:t>қызметкерлердің</w:t>
      </w:r>
      <w:proofErr w:type="spellEnd"/>
      <w:r w:rsidRPr="009B725F">
        <w:rPr>
          <w:rStyle w:val="a4"/>
          <w:sz w:val="28"/>
          <w:szCs w:val="28"/>
        </w:rPr>
        <w:t xml:space="preserve"> 100% вакцина </w:t>
      </w:r>
      <w:proofErr w:type="spellStart"/>
      <w:r w:rsidRPr="009B725F">
        <w:rPr>
          <w:rStyle w:val="a4"/>
          <w:sz w:val="28"/>
          <w:szCs w:val="28"/>
        </w:rPr>
        <w:t>алуы</w:t>
      </w:r>
      <w:proofErr w:type="spellEnd"/>
      <w:r w:rsidRPr="009B725F">
        <w:rPr>
          <w:rStyle w:val="a4"/>
          <w:sz w:val="28"/>
          <w:szCs w:val="28"/>
        </w:rPr>
        <w:t xml:space="preserve"> (</w:t>
      </w:r>
      <w:proofErr w:type="spellStart"/>
      <w:r w:rsidRPr="009B725F">
        <w:rPr>
          <w:rStyle w:val="a4"/>
          <w:sz w:val="28"/>
          <w:szCs w:val="28"/>
        </w:rPr>
        <w:t>медициналық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қарсы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көрсетілімі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жоқ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мұғалімдерді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қоспағанда</w:t>
      </w:r>
      <w:proofErr w:type="spellEnd"/>
      <w:r w:rsidRPr="009B725F">
        <w:rPr>
          <w:rStyle w:val="a4"/>
          <w:sz w:val="28"/>
          <w:szCs w:val="28"/>
        </w:rPr>
        <w:t>),</w:t>
      </w:r>
    </w:p>
    <w:p w14:paraId="5DFD8F4F" w14:textId="402CA499" w:rsidR="00B72568" w:rsidRPr="009B725F" w:rsidRDefault="00B72568" w:rsidP="009B725F">
      <w:pPr>
        <w:pStyle w:val="a5"/>
        <w:rPr>
          <w:rStyle w:val="a4"/>
          <w:sz w:val="28"/>
          <w:szCs w:val="28"/>
        </w:rPr>
      </w:pPr>
      <w:r w:rsidRPr="009B725F">
        <w:rPr>
          <w:rStyle w:val="a4"/>
          <w:sz w:val="28"/>
          <w:szCs w:val="28"/>
        </w:rPr>
        <w:t xml:space="preserve">- </w:t>
      </w:r>
      <w:proofErr w:type="spellStart"/>
      <w:r w:rsidRPr="009B725F">
        <w:rPr>
          <w:rStyle w:val="a4"/>
          <w:sz w:val="28"/>
          <w:szCs w:val="28"/>
        </w:rPr>
        <w:t>бір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кабинетте</w:t>
      </w:r>
      <w:proofErr w:type="spellEnd"/>
      <w:r w:rsidRPr="009B725F">
        <w:rPr>
          <w:rStyle w:val="a4"/>
          <w:sz w:val="28"/>
          <w:szCs w:val="28"/>
        </w:rPr>
        <w:t xml:space="preserve"> </w:t>
      </w:r>
      <w:r w:rsidR="009B725F" w:rsidRPr="009B725F">
        <w:rPr>
          <w:rStyle w:val="a4"/>
          <w:sz w:val="28"/>
          <w:szCs w:val="28"/>
          <w:lang w:val="kk-KZ"/>
        </w:rPr>
        <w:t xml:space="preserve">саны рұхсат етілген </w:t>
      </w:r>
      <w:proofErr w:type="gramStart"/>
      <w:r w:rsidR="009B725F" w:rsidRPr="009B725F">
        <w:rPr>
          <w:rStyle w:val="a4"/>
          <w:sz w:val="28"/>
          <w:szCs w:val="28"/>
          <w:lang w:val="kk-KZ"/>
        </w:rPr>
        <w:t xml:space="preserve">оқушылар </w:t>
      </w:r>
      <w:r w:rsidRPr="009B725F">
        <w:rPr>
          <w:rStyle w:val="a4"/>
          <w:sz w:val="28"/>
          <w:szCs w:val="28"/>
        </w:rPr>
        <w:t xml:space="preserve"> </w:t>
      </w:r>
      <w:r w:rsidR="009B725F" w:rsidRPr="009B725F">
        <w:rPr>
          <w:rStyle w:val="a4"/>
          <w:sz w:val="28"/>
          <w:szCs w:val="28"/>
          <w:lang w:val="kk-KZ"/>
        </w:rPr>
        <w:t>ғ</w:t>
      </w:r>
      <w:proofErr w:type="spellStart"/>
      <w:r w:rsidRPr="009B725F">
        <w:rPr>
          <w:rStyle w:val="a4"/>
          <w:sz w:val="28"/>
          <w:szCs w:val="28"/>
        </w:rPr>
        <w:t>ана</w:t>
      </w:r>
      <w:proofErr w:type="spellEnd"/>
      <w:proofErr w:type="gramEnd"/>
      <w:r w:rsidRPr="009B725F">
        <w:rPr>
          <w:rStyle w:val="a4"/>
          <w:sz w:val="28"/>
          <w:szCs w:val="28"/>
        </w:rPr>
        <w:t xml:space="preserve"> </w:t>
      </w:r>
      <w:proofErr w:type="spellStart"/>
      <w:r w:rsidRPr="009B725F">
        <w:rPr>
          <w:rStyle w:val="a4"/>
          <w:sz w:val="28"/>
          <w:szCs w:val="28"/>
        </w:rPr>
        <w:t>отырады</w:t>
      </w:r>
      <w:proofErr w:type="spellEnd"/>
      <w:r w:rsidRPr="009B725F">
        <w:rPr>
          <w:rStyle w:val="a4"/>
          <w:sz w:val="28"/>
          <w:szCs w:val="28"/>
        </w:rPr>
        <w:t>.</w:t>
      </w:r>
    </w:p>
    <w:p w14:paraId="636FAB2E" w14:textId="27E53A20" w:rsidR="00B72568" w:rsidRDefault="00B72568" w:rsidP="009B725F">
      <w:pPr>
        <w:pStyle w:val="a5"/>
        <w:rPr>
          <w:rStyle w:val="a4"/>
          <w:sz w:val="24"/>
          <w:szCs w:val="24"/>
        </w:rPr>
      </w:pPr>
    </w:p>
    <w:p w14:paraId="1FF39A65" w14:textId="77777777" w:rsidR="00C46B7B" w:rsidRPr="009B725F" w:rsidRDefault="00C46B7B" w:rsidP="009B725F">
      <w:pPr>
        <w:pStyle w:val="a5"/>
        <w:rPr>
          <w:rStyle w:val="a4"/>
          <w:sz w:val="24"/>
          <w:szCs w:val="24"/>
        </w:rPr>
      </w:pPr>
    </w:p>
    <w:p w14:paraId="4BE657EF" w14:textId="5F76D414" w:rsidR="00B72568" w:rsidRDefault="009B725F" w:rsidP="007E32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Сөйлеушілер:</w:t>
      </w:r>
    </w:p>
    <w:p w14:paraId="6CB2F6BA" w14:textId="77777777" w:rsidR="00C46B7B" w:rsidRPr="00B72568" w:rsidRDefault="00C46B7B" w:rsidP="007E32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0EF61B" w14:textId="77777777" w:rsidR="009B725F" w:rsidRPr="009B725F" w:rsidRDefault="009B725F" w:rsidP="009B725F">
      <w:pPr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 w:rsidRPr="009B725F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Қ. Адилова- қамқоршылық кеңестің төраға орынбасары</w:t>
      </w:r>
    </w:p>
    <w:p w14:paraId="0E59609B" w14:textId="0BDAAD1C" w:rsidR="00B72568" w:rsidRPr="009B725F" w:rsidRDefault="009B725F" w:rsidP="009B725F">
      <w:pPr>
        <w:pStyle w:val="a5"/>
        <w:rPr>
          <w:sz w:val="28"/>
          <w:szCs w:val="28"/>
        </w:rPr>
      </w:pPr>
      <w:proofErr w:type="spellStart"/>
      <w:r w:rsidRPr="009B725F">
        <w:rPr>
          <w:sz w:val="28"/>
          <w:szCs w:val="28"/>
        </w:rPr>
        <w:t>Күн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тәртібіндегі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мәселелер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бойынша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өз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ойын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айтты</w:t>
      </w:r>
      <w:proofErr w:type="spellEnd"/>
      <w:r w:rsidRPr="009B725F">
        <w:rPr>
          <w:sz w:val="28"/>
          <w:szCs w:val="28"/>
        </w:rPr>
        <w:t xml:space="preserve">. </w:t>
      </w:r>
      <w:proofErr w:type="spellStart"/>
      <w:r w:rsidRPr="009B725F">
        <w:rPr>
          <w:sz w:val="28"/>
          <w:szCs w:val="28"/>
        </w:rPr>
        <w:t>Мектеп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айналасын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кешенді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абаттандыру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қызметін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ұйымдастыруды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қарастырсақ</w:t>
      </w:r>
      <w:proofErr w:type="spellEnd"/>
      <w:r w:rsidRPr="009B725F">
        <w:rPr>
          <w:sz w:val="28"/>
          <w:szCs w:val="28"/>
        </w:rPr>
        <w:t>.</w:t>
      </w:r>
    </w:p>
    <w:p w14:paraId="2D893D26" w14:textId="08AF9DB1" w:rsidR="00B72568" w:rsidRPr="009B725F" w:rsidRDefault="009B725F" w:rsidP="009B725F">
      <w:pPr>
        <w:pStyle w:val="a5"/>
        <w:rPr>
          <w:b/>
          <w:bCs/>
          <w:sz w:val="28"/>
          <w:szCs w:val="28"/>
          <w:lang w:val="kk-KZ"/>
        </w:rPr>
      </w:pPr>
      <w:proofErr w:type="spellStart"/>
      <w:r w:rsidRPr="009B725F">
        <w:rPr>
          <w:sz w:val="28"/>
          <w:szCs w:val="28"/>
        </w:rPr>
        <w:t>Қазіргі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таңда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ауасын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жұтып</w:t>
      </w:r>
      <w:proofErr w:type="spellEnd"/>
      <w:r w:rsidRPr="009B725F">
        <w:rPr>
          <w:sz w:val="28"/>
          <w:szCs w:val="28"/>
        </w:rPr>
        <w:t xml:space="preserve">, </w:t>
      </w:r>
      <w:proofErr w:type="spellStart"/>
      <w:r w:rsidRPr="009B725F">
        <w:rPr>
          <w:sz w:val="28"/>
          <w:szCs w:val="28"/>
        </w:rPr>
        <w:t>суын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ішіп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отырған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Табиғат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Ананы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қорғап</w:t>
      </w:r>
      <w:proofErr w:type="spellEnd"/>
      <w:r w:rsidRPr="009B725F">
        <w:rPr>
          <w:sz w:val="28"/>
          <w:szCs w:val="28"/>
        </w:rPr>
        <w:t xml:space="preserve">, </w:t>
      </w:r>
      <w:proofErr w:type="spellStart"/>
      <w:r w:rsidRPr="009B725F">
        <w:rPr>
          <w:sz w:val="28"/>
          <w:szCs w:val="28"/>
        </w:rPr>
        <w:t>аялау</w:t>
      </w:r>
      <w:proofErr w:type="spellEnd"/>
      <w:r w:rsidRPr="009B725F">
        <w:rPr>
          <w:sz w:val="28"/>
          <w:szCs w:val="28"/>
        </w:rPr>
        <w:t xml:space="preserve"> – </w:t>
      </w:r>
      <w:proofErr w:type="spellStart"/>
      <w:r w:rsidRPr="009B725F">
        <w:rPr>
          <w:sz w:val="28"/>
          <w:szCs w:val="28"/>
        </w:rPr>
        <w:t>барша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жұрт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үшін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тіршілік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қамы</w:t>
      </w:r>
      <w:proofErr w:type="spellEnd"/>
      <w:r w:rsidRPr="009B725F">
        <w:rPr>
          <w:sz w:val="28"/>
          <w:szCs w:val="28"/>
        </w:rPr>
        <w:t xml:space="preserve">, </w:t>
      </w:r>
      <w:proofErr w:type="spellStart"/>
      <w:r w:rsidRPr="009B725F">
        <w:rPr>
          <w:sz w:val="28"/>
          <w:szCs w:val="28"/>
        </w:rPr>
        <w:t>табиғат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қажеттілігі</w:t>
      </w:r>
      <w:proofErr w:type="spellEnd"/>
      <w:r w:rsidRPr="009B725F">
        <w:rPr>
          <w:sz w:val="28"/>
          <w:szCs w:val="28"/>
        </w:rPr>
        <w:t xml:space="preserve">. </w:t>
      </w:r>
      <w:proofErr w:type="spellStart"/>
      <w:r w:rsidRPr="009B725F">
        <w:rPr>
          <w:sz w:val="28"/>
          <w:szCs w:val="28"/>
        </w:rPr>
        <w:t>Жас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ұрпақты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өзі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мекен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еткен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табиғи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ортаның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әсемдігін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сезінуге</w:t>
      </w:r>
      <w:proofErr w:type="spellEnd"/>
      <w:r w:rsidRPr="009B725F">
        <w:rPr>
          <w:sz w:val="28"/>
          <w:szCs w:val="28"/>
        </w:rPr>
        <w:t xml:space="preserve">, </w:t>
      </w:r>
      <w:proofErr w:type="spellStart"/>
      <w:r w:rsidRPr="009B725F">
        <w:rPr>
          <w:sz w:val="28"/>
          <w:szCs w:val="28"/>
        </w:rPr>
        <w:t>тазалығын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сақтауға</w:t>
      </w:r>
      <w:proofErr w:type="spellEnd"/>
      <w:r w:rsidRPr="009B725F">
        <w:rPr>
          <w:sz w:val="28"/>
          <w:szCs w:val="28"/>
        </w:rPr>
        <w:t xml:space="preserve">, </w:t>
      </w:r>
      <w:proofErr w:type="spellStart"/>
      <w:r w:rsidRPr="009B725F">
        <w:rPr>
          <w:sz w:val="28"/>
          <w:szCs w:val="28"/>
        </w:rPr>
        <w:t>қоршаған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ортаға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мейірімділікпен</w:t>
      </w:r>
      <w:proofErr w:type="spellEnd"/>
      <w:r w:rsidRPr="009B725F">
        <w:rPr>
          <w:sz w:val="28"/>
          <w:szCs w:val="28"/>
        </w:rPr>
        <w:t>, </w:t>
      </w:r>
      <w:hyperlink r:id="rId4" w:history="1">
        <w:r w:rsidRPr="009B725F">
          <w:rPr>
            <w:rStyle w:val="a6"/>
            <w:color w:val="0D0D0D" w:themeColor="text1" w:themeTint="F2"/>
            <w:sz w:val="28"/>
            <w:szCs w:val="28"/>
            <w:lang w:val="kk-KZ"/>
          </w:rPr>
          <w:t>жанашырылықпен қамқор болуға</w:t>
        </w:r>
      </w:hyperlink>
      <w:r w:rsidRPr="009B725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9B725F">
        <w:rPr>
          <w:sz w:val="28"/>
          <w:szCs w:val="28"/>
        </w:rPr>
        <w:t>мектеп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ауласын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және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сынып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бөлмелерін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көгалдандыру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арқылы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өсімдік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әлеміне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жауапкершілігін</w:t>
      </w:r>
      <w:proofErr w:type="spellEnd"/>
      <w:r w:rsidRPr="009B725F">
        <w:rPr>
          <w:sz w:val="28"/>
          <w:szCs w:val="28"/>
        </w:rPr>
        <w:t xml:space="preserve">, </w:t>
      </w:r>
      <w:proofErr w:type="spellStart"/>
      <w:r w:rsidRPr="009B725F">
        <w:rPr>
          <w:sz w:val="28"/>
          <w:szCs w:val="28"/>
        </w:rPr>
        <w:t>қызығушылығын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арттырып</w:t>
      </w:r>
      <w:proofErr w:type="spellEnd"/>
      <w:r w:rsidRPr="009B725F">
        <w:rPr>
          <w:sz w:val="28"/>
          <w:szCs w:val="28"/>
        </w:rPr>
        <w:t xml:space="preserve">, </w:t>
      </w:r>
      <w:proofErr w:type="spellStart"/>
      <w:r w:rsidRPr="009B725F">
        <w:rPr>
          <w:sz w:val="28"/>
          <w:szCs w:val="28"/>
        </w:rPr>
        <w:t>айналамызды</w:t>
      </w:r>
      <w:proofErr w:type="spellEnd"/>
      <w:r w:rsidRPr="009B725F">
        <w:rPr>
          <w:sz w:val="28"/>
          <w:szCs w:val="28"/>
        </w:rPr>
        <w:t xml:space="preserve"> </w:t>
      </w:r>
      <w:proofErr w:type="spellStart"/>
      <w:r w:rsidRPr="009B725F">
        <w:rPr>
          <w:sz w:val="28"/>
          <w:szCs w:val="28"/>
        </w:rPr>
        <w:t>гүлдендіру</w:t>
      </w:r>
      <w:proofErr w:type="spellEnd"/>
      <w:r w:rsidRPr="009B725F">
        <w:rPr>
          <w:sz w:val="28"/>
          <w:szCs w:val="28"/>
        </w:rPr>
        <w:t xml:space="preserve">, таза </w:t>
      </w:r>
      <w:proofErr w:type="spellStart"/>
      <w:r w:rsidRPr="009B725F">
        <w:rPr>
          <w:sz w:val="28"/>
          <w:szCs w:val="28"/>
        </w:rPr>
        <w:t>ұстау</w:t>
      </w:r>
      <w:proofErr w:type="spellEnd"/>
      <w:r>
        <w:rPr>
          <w:sz w:val="28"/>
          <w:szCs w:val="28"/>
          <w:lang w:val="kk-KZ"/>
        </w:rPr>
        <w:t>ға баулуымыз керек.</w:t>
      </w:r>
      <w:r w:rsidRPr="009B725F">
        <w:rPr>
          <w:color w:val="000000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Мектеп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іші</w:t>
      </w:r>
      <w:proofErr w:type="spellEnd"/>
      <w:r w:rsidRPr="009B725F">
        <w:rPr>
          <w:color w:val="000000"/>
          <w:sz w:val="28"/>
          <w:szCs w:val="28"/>
        </w:rPr>
        <w:t xml:space="preserve"> мен </w:t>
      </w:r>
      <w:proofErr w:type="spellStart"/>
      <w:r w:rsidRPr="009B725F">
        <w:rPr>
          <w:color w:val="000000"/>
          <w:sz w:val="28"/>
          <w:szCs w:val="28"/>
        </w:rPr>
        <w:t>ауласын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көгалдандырып</w:t>
      </w:r>
      <w:proofErr w:type="spellEnd"/>
      <w:r w:rsidRPr="009B725F">
        <w:rPr>
          <w:color w:val="000000"/>
          <w:sz w:val="28"/>
          <w:szCs w:val="28"/>
        </w:rPr>
        <w:t xml:space="preserve">, </w:t>
      </w:r>
      <w:proofErr w:type="spellStart"/>
      <w:r w:rsidRPr="009B725F">
        <w:rPr>
          <w:color w:val="000000"/>
          <w:sz w:val="28"/>
          <w:szCs w:val="28"/>
        </w:rPr>
        <w:t>гүл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мәдениетін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дамыту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арқылы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оқушыларды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табиғатты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аялап</w:t>
      </w:r>
      <w:proofErr w:type="spellEnd"/>
      <w:r w:rsidRPr="009B725F">
        <w:rPr>
          <w:color w:val="000000"/>
          <w:sz w:val="28"/>
          <w:szCs w:val="28"/>
        </w:rPr>
        <w:t xml:space="preserve">, </w:t>
      </w:r>
      <w:proofErr w:type="spellStart"/>
      <w:r w:rsidRPr="009B725F">
        <w:rPr>
          <w:color w:val="000000"/>
          <w:sz w:val="28"/>
          <w:szCs w:val="28"/>
        </w:rPr>
        <w:t>қастерлеуге</w:t>
      </w:r>
      <w:proofErr w:type="spellEnd"/>
      <w:r w:rsidRPr="009B725F">
        <w:rPr>
          <w:color w:val="000000"/>
          <w:sz w:val="28"/>
          <w:szCs w:val="28"/>
        </w:rPr>
        <w:t> </w:t>
      </w:r>
      <w:proofErr w:type="spellStart"/>
      <w:r w:rsidRPr="009B725F">
        <w:rPr>
          <w:color w:val="000000"/>
          <w:sz w:val="28"/>
          <w:szCs w:val="28"/>
        </w:rPr>
        <w:t>үйретіп</w:t>
      </w:r>
      <w:proofErr w:type="spellEnd"/>
      <w:r w:rsidRPr="009B725F">
        <w:rPr>
          <w:color w:val="000000"/>
          <w:sz w:val="28"/>
          <w:szCs w:val="28"/>
        </w:rPr>
        <w:t xml:space="preserve">, </w:t>
      </w:r>
      <w:proofErr w:type="spellStart"/>
      <w:r w:rsidRPr="009B725F">
        <w:rPr>
          <w:color w:val="000000"/>
          <w:sz w:val="28"/>
          <w:szCs w:val="28"/>
        </w:rPr>
        <w:t>жауапкершілікті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қалыптастыру</w:t>
      </w:r>
      <w:proofErr w:type="spellEnd"/>
      <w:r w:rsidRPr="009B725F">
        <w:rPr>
          <w:color w:val="000000"/>
          <w:sz w:val="28"/>
          <w:szCs w:val="28"/>
        </w:rPr>
        <w:t xml:space="preserve">. </w:t>
      </w:r>
      <w:proofErr w:type="spellStart"/>
      <w:r w:rsidRPr="009B725F">
        <w:rPr>
          <w:color w:val="000000"/>
          <w:sz w:val="28"/>
          <w:szCs w:val="28"/>
        </w:rPr>
        <w:t>Мектеп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алаңын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көгалдандыру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жұмысы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оқушыларға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білім</w:t>
      </w:r>
      <w:proofErr w:type="spellEnd"/>
      <w:r w:rsidRPr="009B725F">
        <w:rPr>
          <w:color w:val="000000"/>
          <w:sz w:val="28"/>
          <w:szCs w:val="28"/>
        </w:rPr>
        <w:t xml:space="preserve"> беру мен </w:t>
      </w:r>
      <w:proofErr w:type="spellStart"/>
      <w:r w:rsidRPr="009B725F">
        <w:rPr>
          <w:color w:val="000000"/>
          <w:sz w:val="28"/>
          <w:szCs w:val="28"/>
        </w:rPr>
        <w:t>еңбек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тәрбиесіне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біртұтас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енуі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тиіс</w:t>
      </w:r>
      <w:proofErr w:type="spellEnd"/>
      <w:r w:rsidRPr="009B725F">
        <w:rPr>
          <w:color w:val="000000"/>
          <w:sz w:val="28"/>
          <w:szCs w:val="28"/>
        </w:rPr>
        <w:t xml:space="preserve">. </w:t>
      </w:r>
      <w:proofErr w:type="spellStart"/>
      <w:r w:rsidRPr="009B725F">
        <w:rPr>
          <w:color w:val="000000"/>
          <w:sz w:val="28"/>
          <w:szCs w:val="28"/>
        </w:rPr>
        <w:t>Білім</w:t>
      </w:r>
      <w:proofErr w:type="spellEnd"/>
      <w:r w:rsidRPr="009B725F">
        <w:rPr>
          <w:color w:val="000000"/>
          <w:sz w:val="28"/>
          <w:szCs w:val="28"/>
        </w:rPr>
        <w:t xml:space="preserve"> беру </w:t>
      </w:r>
      <w:proofErr w:type="spellStart"/>
      <w:r w:rsidRPr="009B725F">
        <w:rPr>
          <w:color w:val="000000"/>
          <w:sz w:val="28"/>
          <w:szCs w:val="28"/>
        </w:rPr>
        <w:t>мекемесінің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көгалдандыру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жұмыстарына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қатысатын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үлкендер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балаларға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өзі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үлгі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болып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жол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бастай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алады</w:t>
      </w:r>
      <w:proofErr w:type="spellEnd"/>
      <w:r w:rsidRPr="009B725F">
        <w:rPr>
          <w:color w:val="000000"/>
          <w:sz w:val="28"/>
          <w:szCs w:val="28"/>
        </w:rPr>
        <w:t xml:space="preserve">. </w:t>
      </w:r>
      <w:proofErr w:type="spellStart"/>
      <w:r w:rsidRPr="009B725F">
        <w:rPr>
          <w:color w:val="000000"/>
          <w:sz w:val="28"/>
          <w:szCs w:val="28"/>
        </w:rPr>
        <w:t>Мектеп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маңындағы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көлеңкелі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бау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ең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алдымен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санитарлық-гигиеналық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маңызға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ие</w:t>
      </w:r>
      <w:proofErr w:type="spellEnd"/>
      <w:r w:rsidRPr="009B725F">
        <w:rPr>
          <w:color w:val="000000"/>
          <w:sz w:val="28"/>
          <w:szCs w:val="28"/>
        </w:rPr>
        <w:t xml:space="preserve"> </w:t>
      </w:r>
      <w:proofErr w:type="spellStart"/>
      <w:r w:rsidRPr="009B725F">
        <w:rPr>
          <w:color w:val="000000"/>
          <w:sz w:val="28"/>
          <w:szCs w:val="28"/>
        </w:rPr>
        <w:t>болады</w:t>
      </w:r>
      <w:proofErr w:type="spellEnd"/>
      <w:r w:rsidRPr="009B725F">
        <w:rPr>
          <w:color w:val="000000"/>
          <w:sz w:val="28"/>
          <w:szCs w:val="28"/>
        </w:rPr>
        <w:t>.</w:t>
      </w:r>
    </w:p>
    <w:p w14:paraId="44D2AC32" w14:textId="77777777" w:rsidR="00B72568" w:rsidRPr="009B725F" w:rsidRDefault="00B72568" w:rsidP="007E32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566E03" w14:textId="77777777" w:rsidR="00B72568" w:rsidRDefault="00B72568" w:rsidP="007E32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E99B6E" w14:textId="77777777" w:rsidR="00B72568" w:rsidRDefault="00B72568" w:rsidP="007E32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04DCC2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B95C129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B203510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A06142" w14:textId="77777777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CBFEE87" w14:textId="27245292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C46B7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46B7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Жиналыс басшысы:                 С.Арыстанова</w:t>
      </w:r>
    </w:p>
    <w:p w14:paraId="7A2E8ACE" w14:textId="271D391A" w:rsidR="007E3251" w:rsidRDefault="007E3251" w:rsidP="007E3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C46B7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>Жиналыс хатшысы:                 Г.Шаяхметова</w:t>
      </w:r>
    </w:p>
    <w:p w14:paraId="668FF1E7" w14:textId="77777777" w:rsidR="007E3251" w:rsidRDefault="007E3251" w:rsidP="007E325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Арыстанова Салтанат</w:t>
      </w:r>
    </w:p>
    <w:p w14:paraId="3B400881" w14:textId="77777777" w:rsidR="007E3251" w:rsidRDefault="007E3251" w:rsidP="007E325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Адилова Құралай</w:t>
      </w:r>
    </w:p>
    <w:p w14:paraId="229311AF" w14:textId="77777777" w:rsidR="007E3251" w:rsidRDefault="007E3251" w:rsidP="007E325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Байменова Қатима</w:t>
      </w:r>
    </w:p>
    <w:p w14:paraId="7F1A31B9" w14:textId="77777777" w:rsidR="007E3251" w:rsidRDefault="007E3251" w:rsidP="007E325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Тауманова Зоя</w:t>
      </w:r>
    </w:p>
    <w:p w14:paraId="2AF28D87" w14:textId="77777777" w:rsidR="007E3251" w:rsidRDefault="007E3251" w:rsidP="007E325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Джуланова Эльмира</w:t>
      </w:r>
    </w:p>
    <w:p w14:paraId="362C4FAE" w14:textId="17A0EBC8" w:rsidR="007E3251" w:rsidRDefault="007E3251" w:rsidP="007E325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Бисенова Лунара</w:t>
      </w:r>
      <w:bookmarkStart w:id="2" w:name="_GoBack"/>
      <w:bookmarkEnd w:id="2"/>
    </w:p>
    <w:p w14:paraId="5CF9A5AB" w14:textId="77777777" w:rsidR="007E3251" w:rsidRDefault="007E3251" w:rsidP="007E325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Утешова Қарлығаш</w:t>
      </w:r>
    </w:p>
    <w:p w14:paraId="70557AB1" w14:textId="77777777" w:rsidR="007E3251" w:rsidRDefault="007E3251" w:rsidP="007E325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Қалдыбаева Қалығыз</w:t>
      </w:r>
    </w:p>
    <w:p w14:paraId="1A50D5E2" w14:textId="77777777" w:rsidR="007E3251" w:rsidRDefault="007E3251" w:rsidP="007E325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Кихметова Гулнар</w:t>
      </w:r>
    </w:p>
    <w:p w14:paraId="2A2A0310" w14:textId="77777777" w:rsidR="007E3251" w:rsidRDefault="007E3251" w:rsidP="007E325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Жоламанова  Эльмира</w:t>
      </w:r>
    </w:p>
    <w:p w14:paraId="28C44CFD" w14:textId="77777777" w:rsidR="007E3251" w:rsidRDefault="007E3251" w:rsidP="007E3251">
      <w:pPr>
        <w:spacing w:after="160" w:line="256" w:lineRule="auto"/>
        <w:rPr>
          <w:lang w:val="kk-KZ"/>
        </w:rPr>
      </w:pPr>
    </w:p>
    <w:p w14:paraId="0DCA4707" w14:textId="77777777" w:rsidR="007E3251" w:rsidRDefault="007E3251" w:rsidP="007E3251">
      <w:pPr>
        <w:jc w:val="center"/>
        <w:rPr>
          <w:lang w:val="kk-KZ"/>
        </w:rPr>
      </w:pPr>
    </w:p>
    <w:p w14:paraId="4E934184" w14:textId="77777777" w:rsidR="007A4B84" w:rsidRDefault="007A4B84"/>
    <w:sectPr w:rsidR="007A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71"/>
    <w:rsid w:val="00453771"/>
    <w:rsid w:val="007A4B84"/>
    <w:rsid w:val="007E3251"/>
    <w:rsid w:val="009B725F"/>
    <w:rsid w:val="00AF22FF"/>
    <w:rsid w:val="00B72568"/>
    <w:rsid w:val="00BB7E6F"/>
    <w:rsid w:val="00C4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851A"/>
  <w15:chartTrackingRefBased/>
  <w15:docId w15:val="{F67E8ED9-1B6A-4EBA-9808-A5B20B52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251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7E3251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7E325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7256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styleId="a6">
    <w:name w:val="Hyperlink"/>
    <w:basedOn w:val="a0"/>
    <w:uiPriority w:val="99"/>
    <w:semiHidden/>
    <w:unhideWhenUsed/>
    <w:rsid w:val="009B7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zref.org/tairibi-adamgershilik--asil-asi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8</cp:revision>
  <dcterms:created xsi:type="dcterms:W3CDTF">2022-02-04T04:42:00Z</dcterms:created>
  <dcterms:modified xsi:type="dcterms:W3CDTF">2022-02-04T10:17:00Z</dcterms:modified>
</cp:coreProperties>
</file>