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49FB2" w14:textId="77777777" w:rsidR="008E5818" w:rsidRDefault="008E5818" w:rsidP="008E5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«Қалалық білім бөлімі» мекемесіне қарасты жалпы білім беретін </w:t>
      </w:r>
      <w:r>
        <w:rPr>
          <w:rFonts w:ascii="Times New Roman" w:hAnsi="Times New Roman" w:cs="Times New Roman"/>
          <w:sz w:val="28"/>
          <w:szCs w:val="28"/>
          <w:lang w:val="kk-KZ"/>
        </w:rPr>
        <w:t>«Ә.Жангелдин атындағы орта  мектеп» коммуналдық  мемлекеттік мекемесі</w:t>
      </w:r>
    </w:p>
    <w:p w14:paraId="713F42C2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  <w:lang w:val="kk-KZ"/>
        </w:rPr>
      </w:pPr>
      <w:r>
        <w:rPr>
          <w:rFonts w:ascii="Courier New" w:hAnsi="Courier New" w:cs="Courier New"/>
          <w:color w:val="000000"/>
          <w:spacing w:val="2"/>
          <w:sz w:val="28"/>
          <w:szCs w:val="28"/>
          <w:lang w:val="kk-KZ"/>
        </w:rPr>
        <w:t>        </w:t>
      </w:r>
    </w:p>
    <w:p w14:paraId="22F0F72D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Қамқоршылық  кеңестің хаттамасы </w:t>
      </w:r>
    </w:p>
    <w:p w14:paraId="11474601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  <w:lang w:val="kk-KZ"/>
        </w:rPr>
      </w:pPr>
    </w:p>
    <w:p w14:paraId="765540DE" w14:textId="73F2A75F" w:rsidR="008E5818" w:rsidRPr="009668E1" w:rsidRDefault="008E5818" w:rsidP="008E58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Хаттама №</w:t>
      </w:r>
      <w:r w:rsidR="009E21FD" w:rsidRPr="009668E1">
        <w:rPr>
          <w:b/>
          <w:color w:val="000000"/>
          <w:spacing w:val="2"/>
          <w:sz w:val="28"/>
          <w:szCs w:val="28"/>
          <w:lang w:val="kk-KZ"/>
        </w:rPr>
        <w:t>2</w:t>
      </w:r>
    </w:p>
    <w:p w14:paraId="3FA680CE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71A837EC" w14:textId="34C4F808" w:rsidR="008E5818" w:rsidRDefault="008E5818" w:rsidP="008E58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                                                                                     қараша, 20</w:t>
      </w:r>
      <w:r w:rsidR="00C25B38" w:rsidRPr="009668E1">
        <w:rPr>
          <w:b/>
          <w:color w:val="000000"/>
          <w:spacing w:val="2"/>
          <w:sz w:val="28"/>
          <w:szCs w:val="28"/>
          <w:lang w:val="kk-KZ"/>
        </w:rPr>
        <w:t xml:space="preserve">20 </w:t>
      </w:r>
      <w:r>
        <w:rPr>
          <w:b/>
          <w:color w:val="000000"/>
          <w:spacing w:val="2"/>
          <w:sz w:val="28"/>
          <w:szCs w:val="28"/>
          <w:lang w:val="kk-KZ"/>
        </w:rPr>
        <w:t>жыл</w:t>
      </w:r>
    </w:p>
    <w:p w14:paraId="2C595CF4" w14:textId="2B63FA6C" w:rsidR="008E5818" w:rsidRDefault="008E5818" w:rsidP="001016CE">
      <w:pPr>
        <w:pStyle w:val="a3"/>
        <w:shd w:val="clear" w:color="auto" w:fill="FFFFFF"/>
        <w:spacing w:before="0" w:beforeAutospacing="0" w:after="0" w:afterAutospacing="0"/>
        <w:ind w:left="-284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    Атырау қаласы                                                                               </w:t>
      </w:r>
    </w:p>
    <w:p w14:paraId="7B4FC53E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3E4EDC1A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Қамқоршылық кеңес төрағасы: </w:t>
      </w:r>
      <w:r>
        <w:rPr>
          <w:color w:val="000000"/>
          <w:spacing w:val="2"/>
          <w:sz w:val="28"/>
          <w:szCs w:val="28"/>
          <w:lang w:val="kk-KZ"/>
        </w:rPr>
        <w:t xml:space="preserve">Арыстанова Салтанат </w:t>
      </w:r>
    </w:p>
    <w:p w14:paraId="725E9F98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Хатшы:</w:t>
      </w:r>
      <w:r>
        <w:rPr>
          <w:color w:val="000000"/>
          <w:spacing w:val="2"/>
          <w:sz w:val="28"/>
          <w:szCs w:val="28"/>
          <w:lang w:val="kk-KZ"/>
        </w:rPr>
        <w:t>Г.Шаяхметова</w:t>
      </w:r>
    </w:p>
    <w:p w14:paraId="1E877C23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Қатысқандар:</w:t>
      </w:r>
    </w:p>
    <w:p w14:paraId="4EB21A83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Қамқоршылық кеңес мүшелері:</w:t>
      </w:r>
    </w:p>
    <w:p w14:paraId="21AFFE97" w14:textId="77777777" w:rsidR="008E5818" w:rsidRDefault="008E5818" w:rsidP="008E5818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С. Арыстанова- қамқоршылық кеңестің төрағасы</w:t>
      </w:r>
    </w:p>
    <w:p w14:paraId="77C6A904" w14:textId="77777777" w:rsidR="008E5818" w:rsidRDefault="008E5818" w:rsidP="008E5818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bookmarkStart w:id="0" w:name="_Hlk94865345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Қ. Адилова- қамқоршылық кеңестің төраға орынбасары</w:t>
      </w:r>
    </w:p>
    <w:bookmarkEnd w:id="0"/>
    <w:p w14:paraId="1B4EE735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Э.Джуланова-</w:t>
      </w:r>
      <w:bookmarkStart w:id="1" w:name="_Hlk91607747"/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кеңестің мүшесі</w:t>
      </w:r>
      <w:bookmarkEnd w:id="1"/>
    </w:p>
    <w:p w14:paraId="3D088D55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2" w:name="_Hlk94876251"/>
      <w:r>
        <w:rPr>
          <w:rFonts w:ascii="Times New Roman" w:hAnsi="Times New Roman" w:cs="Times New Roman"/>
          <w:sz w:val="28"/>
          <w:szCs w:val="28"/>
          <w:lang w:val="kk-KZ"/>
        </w:rPr>
        <w:t>Қ.Байменова- қамқоршылық кеңестің мүшесі</w:t>
      </w:r>
    </w:p>
    <w:bookmarkEnd w:id="2"/>
    <w:p w14:paraId="0C22CEBF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Э.Жоламанова- қамқоршылық кеңестің мүшесі</w:t>
      </w:r>
    </w:p>
    <w:p w14:paraId="2E623933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Л. Бисенова- қамқоршылық кеңестің мүшесі</w:t>
      </w:r>
    </w:p>
    <w:p w14:paraId="09391BC5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94867811"/>
      <w:r>
        <w:rPr>
          <w:rFonts w:ascii="Times New Roman" w:hAnsi="Times New Roman" w:cs="Times New Roman"/>
          <w:sz w:val="28"/>
          <w:szCs w:val="28"/>
          <w:lang w:val="kk-KZ"/>
        </w:rPr>
        <w:t xml:space="preserve"> З.Тауманова- қамқоршылық кеңестің мүшесі</w:t>
      </w:r>
    </w:p>
    <w:bookmarkEnd w:id="3"/>
    <w:p w14:paraId="6EEAF78E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Қ.Утешова - қамқоршылық кеңестің мүшесі</w:t>
      </w:r>
    </w:p>
    <w:p w14:paraId="4727FC1F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Г.Кихметова- қамқоршылық кеңестің мүшесі</w:t>
      </w:r>
    </w:p>
    <w:p w14:paraId="63FFFCB6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Қ.Қалдыбаева- қамқоршылық кеңестің мүшесі</w:t>
      </w:r>
    </w:p>
    <w:p w14:paraId="6E8ECEF2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14:paraId="30762E06" w14:textId="7F6C6A35" w:rsidR="008E5818" w:rsidRDefault="001016CE" w:rsidP="001016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 xml:space="preserve">                                                     </w:t>
      </w:r>
      <w:r w:rsidR="008E5818">
        <w:rPr>
          <w:b/>
          <w:color w:val="000000"/>
          <w:spacing w:val="2"/>
          <w:sz w:val="28"/>
          <w:szCs w:val="28"/>
          <w:lang w:val="kk-KZ"/>
        </w:rPr>
        <w:t>Күн тәртібінде:</w:t>
      </w:r>
    </w:p>
    <w:p w14:paraId="40D06FCD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</w:p>
    <w:p w14:paraId="175DDA3A" w14:textId="57A16F69" w:rsidR="008E5818" w:rsidRPr="00C25B38" w:rsidRDefault="008E5818" w:rsidP="008E58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="00C25B38">
        <w:rPr>
          <w:rFonts w:ascii="Times New Roman" w:hAnsi="Times New Roman" w:cs="Times New Roman"/>
          <w:bCs/>
          <w:sz w:val="28"/>
          <w:szCs w:val="28"/>
          <w:lang w:val="kk-KZ"/>
        </w:rPr>
        <w:t>Жалпыға бірдей мектеп директорының есебі</w:t>
      </w:r>
    </w:p>
    <w:p w14:paraId="068992E1" w14:textId="5D4CB451" w:rsidR="008E5818" w:rsidRDefault="008E5818" w:rsidP="008E581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79636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C25B38">
        <w:rPr>
          <w:rFonts w:ascii="Times New Roman" w:hAnsi="Times New Roman" w:cs="Times New Roman"/>
          <w:bCs/>
          <w:sz w:val="28"/>
          <w:szCs w:val="28"/>
          <w:lang w:val="kk-KZ"/>
        </w:rPr>
        <w:t>Қамқоршылық кеңесі төрайымының есебі</w:t>
      </w:r>
    </w:p>
    <w:p w14:paraId="66D470DE" w14:textId="77777777" w:rsidR="008E5818" w:rsidRPr="00796363" w:rsidRDefault="008E5818" w:rsidP="008E581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7EFAD826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b/>
          <w:color w:val="000000"/>
          <w:spacing w:val="2"/>
          <w:sz w:val="28"/>
          <w:szCs w:val="28"/>
          <w:lang w:val="kk-KZ"/>
        </w:rPr>
        <w:t>1.Тыңдалды</w:t>
      </w:r>
      <w:r>
        <w:rPr>
          <w:color w:val="000000"/>
          <w:spacing w:val="2"/>
          <w:sz w:val="28"/>
          <w:szCs w:val="28"/>
          <w:lang w:val="kk-KZ"/>
        </w:rPr>
        <w:t>:</w:t>
      </w:r>
    </w:p>
    <w:p w14:paraId="78433265" w14:textId="77777777" w:rsidR="008E5818" w:rsidRDefault="008E5818" w:rsidP="008E581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 w:rsidRPr="00B72568">
        <w:rPr>
          <w:b/>
          <w:bCs/>
          <w:color w:val="000000"/>
          <w:spacing w:val="2"/>
          <w:sz w:val="28"/>
          <w:szCs w:val="28"/>
          <w:lang w:val="kk-KZ"/>
        </w:rPr>
        <w:t>Кеңес төрайымы- С.Арыстанова</w:t>
      </w:r>
    </w:p>
    <w:p w14:paraId="44F151FD" w14:textId="4B9B1967" w:rsidR="008E5818" w:rsidRPr="00C25B38" w:rsidRDefault="00B515E1" w:rsidP="008E58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Отырысты ашып,отырыс мәселелерімен таныстырып өтті.</w:t>
      </w:r>
    </w:p>
    <w:p w14:paraId="1E415BE7" w14:textId="62AE7C63" w:rsidR="008E5818" w:rsidRDefault="008E5818" w:rsidP="008E5818">
      <w:pPr>
        <w:pStyle w:val="a5"/>
        <w:rPr>
          <w:spacing w:val="2"/>
          <w:sz w:val="28"/>
          <w:szCs w:val="28"/>
        </w:rPr>
      </w:pPr>
    </w:p>
    <w:p w14:paraId="5AE6D08F" w14:textId="24720DCA" w:rsidR="00C25B38" w:rsidRDefault="00B515E1" w:rsidP="008E5818">
      <w:pPr>
        <w:pStyle w:val="a5"/>
        <w:rPr>
          <w:b/>
          <w:bCs/>
          <w:spacing w:val="2"/>
          <w:sz w:val="28"/>
          <w:szCs w:val="28"/>
          <w:lang w:val="kk-KZ"/>
        </w:rPr>
      </w:pPr>
      <w:r w:rsidRPr="00B515E1">
        <w:rPr>
          <w:b/>
          <w:bCs/>
          <w:spacing w:val="2"/>
          <w:sz w:val="28"/>
          <w:szCs w:val="28"/>
          <w:lang w:val="kk-KZ"/>
        </w:rPr>
        <w:t>Мектеп директоры</w:t>
      </w:r>
      <w:r w:rsidRPr="009668E1">
        <w:rPr>
          <w:b/>
          <w:bCs/>
          <w:spacing w:val="2"/>
          <w:sz w:val="28"/>
          <w:szCs w:val="28"/>
        </w:rPr>
        <w:t>-</w:t>
      </w:r>
      <w:r w:rsidRPr="00B515E1">
        <w:rPr>
          <w:b/>
          <w:bCs/>
          <w:spacing w:val="2"/>
          <w:sz w:val="28"/>
          <w:szCs w:val="28"/>
          <w:lang w:val="kk-KZ"/>
        </w:rPr>
        <w:t>М.Хабиева</w:t>
      </w:r>
    </w:p>
    <w:p w14:paraId="4687D4B3" w14:textId="618C377B" w:rsidR="009E21FD" w:rsidRPr="009E21FD" w:rsidRDefault="009E21FD" w:rsidP="008E5818">
      <w:pPr>
        <w:pStyle w:val="a5"/>
        <w:rPr>
          <w:spacing w:val="2"/>
          <w:sz w:val="28"/>
          <w:szCs w:val="28"/>
          <w:lang w:val="kk-KZ"/>
        </w:rPr>
      </w:pPr>
      <w:r w:rsidRPr="009E21FD">
        <w:rPr>
          <w:spacing w:val="2"/>
          <w:sz w:val="28"/>
          <w:szCs w:val="28"/>
          <w:lang w:val="kk-KZ"/>
        </w:rPr>
        <w:t>Жазғы кезеңдегі</w:t>
      </w:r>
      <w:r>
        <w:rPr>
          <w:spacing w:val="2"/>
          <w:sz w:val="28"/>
          <w:szCs w:val="28"/>
          <w:lang w:val="kk-KZ"/>
        </w:rPr>
        <w:t xml:space="preserve"> мектептің жөндеу жұмыстары,материалдық</w:t>
      </w:r>
      <w:r w:rsidRPr="009E21FD">
        <w:rPr>
          <w:spacing w:val="2"/>
          <w:sz w:val="28"/>
          <w:szCs w:val="28"/>
          <w:lang w:val="kk-KZ"/>
        </w:rPr>
        <w:t>-</w:t>
      </w:r>
      <w:r>
        <w:rPr>
          <w:spacing w:val="2"/>
          <w:sz w:val="28"/>
          <w:szCs w:val="28"/>
          <w:lang w:val="kk-KZ"/>
        </w:rPr>
        <w:t>техникалық базасы,жалпы мектептің оқу тәрбие базасы,және мектептің жалпы оқу тәрбие процесі туралы айтып өтті.</w:t>
      </w:r>
    </w:p>
    <w:p w14:paraId="0487AB55" w14:textId="63C49ECA" w:rsidR="00C25B38" w:rsidRDefault="00C25B38" w:rsidP="008E5818">
      <w:pPr>
        <w:pStyle w:val="a5"/>
        <w:rPr>
          <w:spacing w:val="2"/>
          <w:sz w:val="28"/>
          <w:szCs w:val="28"/>
        </w:rPr>
      </w:pPr>
    </w:p>
    <w:p w14:paraId="6C6CAA25" w14:textId="7DCD9F8A" w:rsidR="00C25B38" w:rsidRPr="00F01CFE" w:rsidRDefault="00FC40B4" w:rsidP="00F01CFE">
      <w:pPr>
        <w:pStyle w:val="a5"/>
        <w:jc w:val="both"/>
        <w:rPr>
          <w:spacing w:val="2"/>
          <w:sz w:val="28"/>
          <w:szCs w:val="28"/>
        </w:rPr>
      </w:pPr>
      <w:r w:rsidRPr="00F01CFE">
        <w:rPr>
          <w:color w:val="2D4359"/>
          <w:sz w:val="28"/>
          <w:szCs w:val="28"/>
          <w:shd w:val="clear" w:color="auto" w:fill="FFFFFF"/>
        </w:rPr>
        <w:t xml:space="preserve"> 2019-2020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оқу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жылында</w:t>
      </w:r>
      <w:proofErr w:type="spellEnd"/>
      <w:r w:rsidRPr="00F01CFE">
        <w:rPr>
          <w:color w:val="2D4359"/>
          <w:sz w:val="28"/>
          <w:szCs w:val="28"/>
          <w:shd w:val="clear" w:color="auto" w:fill="FFFFFF"/>
          <w:lang w:val="kk-KZ"/>
        </w:rPr>
        <w:t xml:space="preserve">ғы қамқоршылық кеңесімен бірлесе жасалған жұмыстар барысында мектеп директоры </w:t>
      </w:r>
      <w:proofErr w:type="gramStart"/>
      <w:r w:rsidRPr="00F01CFE">
        <w:rPr>
          <w:color w:val="2D4359"/>
          <w:sz w:val="28"/>
          <w:szCs w:val="28"/>
          <w:shd w:val="clear" w:color="auto" w:fill="FFFFFF"/>
          <w:lang w:val="kk-KZ"/>
        </w:rPr>
        <w:t xml:space="preserve">М.Хабиева </w:t>
      </w:r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баяндап</w:t>
      </w:r>
      <w:proofErr w:type="spellEnd"/>
      <w:proofErr w:type="gram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өтті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. 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Қамқоршылық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кеңес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құрамының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қолдауымен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мектептің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оқу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-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тәрбие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үрдісіндегі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жұмыстар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және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жаңартылған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білім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мазмұнындағы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оқу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01CFE">
        <w:rPr>
          <w:color w:val="2D4359"/>
          <w:sz w:val="28"/>
          <w:szCs w:val="28"/>
          <w:shd w:val="clear" w:color="auto" w:fill="FFFFFF"/>
        </w:rPr>
        <w:t>бағдарламасының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 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орындалуы</w:t>
      </w:r>
      <w:proofErr w:type="spellEnd"/>
      <w:proofErr w:type="gram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жөніндегі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жұмыстарға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ата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–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lastRenderedPageBreak/>
        <w:t>аналардың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 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бірігіп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 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ынтымақты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жұмыс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жасауда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көп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септігін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тигізуде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. </w:t>
      </w:r>
      <w:r w:rsidR="00F01CFE" w:rsidRPr="00F01CFE">
        <w:rPr>
          <w:color w:val="2D4359"/>
          <w:sz w:val="28"/>
          <w:szCs w:val="28"/>
          <w:shd w:val="clear" w:color="auto" w:fill="FFFFFF"/>
        </w:rPr>
        <w:t>«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Түңгі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ауыл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»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рейдтері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жоспарға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сай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ұйымдастырылып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,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кезекшілік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кестесі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шығарылды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.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Кестеге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сай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мектеп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мұғалімдерімен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бірге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мектептің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қамқоршылық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01CFE" w:rsidRPr="00F01CFE">
        <w:rPr>
          <w:color w:val="2D4359"/>
          <w:sz w:val="28"/>
          <w:szCs w:val="28"/>
          <w:shd w:val="clear" w:color="auto" w:fill="FFFFFF"/>
        </w:rPr>
        <w:t>кеңес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 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мүшелері</w:t>
      </w:r>
      <w:proofErr w:type="spellEnd"/>
      <w:proofErr w:type="gram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 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біріккен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түрде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рейдке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шығып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,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оқушылардың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,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ата-аналардың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әлеуметтік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жағдайымен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және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 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оқушылардың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күн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режимінің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сақталуын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қадағалап,ата-аналармен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,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оқушылармен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түсінік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жұмыстарын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жүргізді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. Рейд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барысында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01CFE" w:rsidRPr="00F01CFE">
        <w:rPr>
          <w:color w:val="2D4359"/>
          <w:sz w:val="28"/>
          <w:szCs w:val="28"/>
          <w:shd w:val="clear" w:color="auto" w:fill="FFFFFF"/>
        </w:rPr>
        <w:t>келеңсіз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 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жағдайлар</w:t>
      </w:r>
      <w:proofErr w:type="spellEnd"/>
      <w:proofErr w:type="gram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орын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алған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жоқ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.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Мектепішілік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қамқоршылық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кеңесі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үнемі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мектеппен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тығыз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байланыста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жұмыстанып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="00F01CFE" w:rsidRPr="00F01CFE">
        <w:rPr>
          <w:color w:val="2D4359"/>
          <w:sz w:val="28"/>
          <w:szCs w:val="28"/>
          <w:shd w:val="clear" w:color="auto" w:fill="FFFFFF"/>
        </w:rPr>
        <w:t>келеді</w:t>
      </w:r>
      <w:proofErr w:type="spellEnd"/>
      <w:r w:rsidR="00F01CFE" w:rsidRPr="00F01CFE">
        <w:rPr>
          <w:color w:val="2D4359"/>
          <w:sz w:val="28"/>
          <w:szCs w:val="28"/>
          <w:shd w:val="clear" w:color="auto" w:fill="FFFFFF"/>
        </w:rPr>
        <w:t>.</w:t>
      </w:r>
    </w:p>
    <w:p w14:paraId="06BD92C5" w14:textId="6A7496D6" w:rsidR="00B515E1" w:rsidRPr="00F01CFE" w:rsidRDefault="00F01CFE" w:rsidP="00F01CFE">
      <w:pPr>
        <w:pStyle w:val="a5"/>
        <w:jc w:val="both"/>
        <w:rPr>
          <w:b/>
          <w:bCs/>
          <w:spacing w:val="2"/>
          <w:sz w:val="28"/>
          <w:szCs w:val="28"/>
          <w:lang w:val="kk-KZ"/>
        </w:rPr>
      </w:pP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Мектепішілік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 w:rsidRPr="00F01CFE">
        <w:rPr>
          <w:color w:val="2D4359"/>
          <w:sz w:val="28"/>
          <w:szCs w:val="28"/>
          <w:shd w:val="clear" w:color="auto" w:fill="FFFFFF"/>
        </w:rPr>
        <w:t>Қамқоршылық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» 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акциясының</w:t>
      </w:r>
      <w:proofErr w:type="spellEnd"/>
      <w:proofErr w:type="gram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іс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-шара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жоспарының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орындалысы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туралы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r w:rsidRPr="00F01CFE">
        <w:rPr>
          <w:color w:val="2D4359"/>
          <w:sz w:val="28"/>
          <w:szCs w:val="28"/>
          <w:shd w:val="clear" w:color="auto" w:fill="FFFFFF"/>
          <w:lang w:val="kk-KZ"/>
        </w:rPr>
        <w:t>да айтып өтті.</w:t>
      </w:r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Хабарлама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барысында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мектепішілік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қамқоршылық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кеңес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мүшелерімен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бірлескен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түрде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жұмыстанып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отырғандығына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 xml:space="preserve"> </w:t>
      </w:r>
      <w:proofErr w:type="spellStart"/>
      <w:r w:rsidRPr="00F01CFE">
        <w:rPr>
          <w:color w:val="2D4359"/>
          <w:sz w:val="28"/>
          <w:szCs w:val="28"/>
          <w:shd w:val="clear" w:color="auto" w:fill="FFFFFF"/>
        </w:rPr>
        <w:t>тоқталды</w:t>
      </w:r>
      <w:proofErr w:type="spellEnd"/>
      <w:r w:rsidRPr="00F01CFE">
        <w:rPr>
          <w:color w:val="2D4359"/>
          <w:sz w:val="28"/>
          <w:szCs w:val="28"/>
          <w:shd w:val="clear" w:color="auto" w:fill="FFFFFF"/>
        </w:rPr>
        <w:t>.</w:t>
      </w:r>
    </w:p>
    <w:p w14:paraId="2BE7C306" w14:textId="75319824" w:rsidR="00F01CFE" w:rsidRDefault="00F01CFE" w:rsidP="008E5818">
      <w:pPr>
        <w:pStyle w:val="a5"/>
        <w:rPr>
          <w:b/>
          <w:bCs/>
          <w:spacing w:val="2"/>
          <w:sz w:val="28"/>
          <w:szCs w:val="28"/>
          <w:lang w:val="kk-KZ"/>
        </w:rPr>
      </w:pPr>
    </w:p>
    <w:p w14:paraId="68EA8C48" w14:textId="259B0515" w:rsidR="00B515E1" w:rsidRPr="00B515E1" w:rsidRDefault="00B515E1" w:rsidP="008E5818">
      <w:pPr>
        <w:pStyle w:val="a5"/>
        <w:rPr>
          <w:b/>
          <w:bCs/>
          <w:spacing w:val="2"/>
          <w:sz w:val="28"/>
          <w:szCs w:val="28"/>
          <w:lang w:val="kk-KZ"/>
        </w:rPr>
      </w:pPr>
      <w:bookmarkStart w:id="4" w:name="_GoBack"/>
      <w:bookmarkEnd w:id="4"/>
      <w:r>
        <w:rPr>
          <w:b/>
          <w:bCs/>
          <w:spacing w:val="2"/>
          <w:sz w:val="28"/>
          <w:szCs w:val="28"/>
          <w:lang w:val="kk-KZ"/>
        </w:rPr>
        <w:t>Кеңес төрайымы</w:t>
      </w:r>
      <w:r w:rsidR="00F01CFE">
        <w:rPr>
          <w:b/>
          <w:bCs/>
          <w:spacing w:val="2"/>
          <w:sz w:val="28"/>
          <w:szCs w:val="28"/>
          <w:lang w:val="kk-KZ"/>
        </w:rPr>
        <w:t xml:space="preserve"> </w:t>
      </w:r>
      <w:r w:rsidRPr="00B515E1">
        <w:rPr>
          <w:b/>
          <w:bCs/>
          <w:spacing w:val="2"/>
          <w:sz w:val="28"/>
          <w:szCs w:val="28"/>
          <w:lang w:val="kk-KZ"/>
        </w:rPr>
        <w:t>-</w:t>
      </w:r>
      <w:r w:rsidR="00F01CFE">
        <w:rPr>
          <w:b/>
          <w:bCs/>
          <w:spacing w:val="2"/>
          <w:sz w:val="28"/>
          <w:szCs w:val="28"/>
          <w:lang w:val="kk-KZ"/>
        </w:rPr>
        <w:t xml:space="preserve"> </w:t>
      </w:r>
      <w:r w:rsidRPr="00B515E1">
        <w:rPr>
          <w:b/>
          <w:bCs/>
          <w:spacing w:val="2"/>
          <w:sz w:val="28"/>
          <w:szCs w:val="28"/>
          <w:lang w:val="kk-KZ"/>
        </w:rPr>
        <w:t>С</w:t>
      </w:r>
      <w:r>
        <w:rPr>
          <w:b/>
          <w:bCs/>
          <w:spacing w:val="2"/>
          <w:sz w:val="28"/>
          <w:szCs w:val="28"/>
          <w:lang w:val="kk-KZ"/>
        </w:rPr>
        <w:t>.Арыстанова</w:t>
      </w:r>
    </w:p>
    <w:p w14:paraId="75E06461" w14:textId="0AEAD751" w:rsidR="00B515E1" w:rsidRPr="00FC40B4" w:rsidRDefault="00B515E1" w:rsidP="008E5818">
      <w:pPr>
        <w:pStyle w:val="a5"/>
        <w:rPr>
          <w:b/>
          <w:bCs/>
          <w:spacing w:val="2"/>
          <w:sz w:val="28"/>
          <w:szCs w:val="28"/>
          <w:lang w:val="kk-KZ"/>
        </w:rPr>
      </w:pPr>
      <w:proofErr w:type="spellStart"/>
      <w:r w:rsidRPr="00FC40B4">
        <w:rPr>
          <w:color w:val="2E2D2D"/>
          <w:sz w:val="28"/>
          <w:szCs w:val="28"/>
        </w:rPr>
        <w:t>Қамқоршылық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кеңестің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тікелей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қатысуымен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бірқатар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мәселелерді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шешу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мүмкін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болды</w:t>
      </w:r>
      <w:proofErr w:type="spellEnd"/>
      <w:r w:rsidRPr="00FC40B4">
        <w:rPr>
          <w:color w:val="2E2D2D"/>
          <w:sz w:val="28"/>
          <w:szCs w:val="28"/>
        </w:rPr>
        <w:t>:</w:t>
      </w:r>
      <w:r w:rsidRPr="00FC40B4">
        <w:rPr>
          <w:color w:val="2E2D2D"/>
          <w:sz w:val="28"/>
          <w:szCs w:val="28"/>
        </w:rPr>
        <w:br/>
        <w:t xml:space="preserve">- </w:t>
      </w:r>
      <w:proofErr w:type="spellStart"/>
      <w:r w:rsidRPr="00FC40B4">
        <w:rPr>
          <w:color w:val="2E2D2D"/>
          <w:sz w:val="28"/>
          <w:szCs w:val="28"/>
        </w:rPr>
        <w:t>мектеп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формасы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туралы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ережені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әзірлеу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және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бекіту</w:t>
      </w:r>
      <w:proofErr w:type="spellEnd"/>
      <w:r w:rsidRPr="00FC40B4">
        <w:rPr>
          <w:color w:val="2E2D2D"/>
          <w:sz w:val="28"/>
          <w:szCs w:val="28"/>
        </w:rPr>
        <w:t>;</w:t>
      </w:r>
      <w:r w:rsidRPr="00FC40B4">
        <w:rPr>
          <w:color w:val="2E2D2D"/>
          <w:sz w:val="28"/>
          <w:szCs w:val="28"/>
        </w:rPr>
        <w:br/>
        <w:t xml:space="preserve">- </w:t>
      </w:r>
      <w:proofErr w:type="spellStart"/>
      <w:r w:rsidRPr="00FC40B4">
        <w:rPr>
          <w:color w:val="2E2D2D"/>
          <w:sz w:val="28"/>
          <w:szCs w:val="28"/>
        </w:rPr>
        <w:t>ішкі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тәртіп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ережелерін</w:t>
      </w:r>
      <w:proofErr w:type="spellEnd"/>
      <w:r w:rsidRPr="00FC40B4">
        <w:rPr>
          <w:color w:val="2E2D2D"/>
          <w:sz w:val="28"/>
          <w:szCs w:val="28"/>
        </w:rPr>
        <w:t xml:space="preserve">, </w:t>
      </w:r>
      <w:proofErr w:type="spellStart"/>
      <w:r w:rsidRPr="00FC40B4">
        <w:rPr>
          <w:color w:val="2E2D2D"/>
          <w:sz w:val="28"/>
          <w:szCs w:val="28"/>
        </w:rPr>
        <w:t>сабақ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кестесін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бекіту</w:t>
      </w:r>
      <w:proofErr w:type="spellEnd"/>
      <w:r w:rsidRPr="00FC40B4">
        <w:rPr>
          <w:color w:val="2E2D2D"/>
          <w:sz w:val="28"/>
          <w:szCs w:val="28"/>
        </w:rPr>
        <w:t>;</w:t>
      </w:r>
      <w:r w:rsidRPr="00FC40B4">
        <w:rPr>
          <w:color w:val="2E2D2D"/>
          <w:sz w:val="28"/>
          <w:szCs w:val="28"/>
        </w:rPr>
        <w:br/>
        <w:t xml:space="preserve">- </w:t>
      </w:r>
      <w:proofErr w:type="spellStart"/>
      <w:r w:rsidRPr="00FC40B4">
        <w:rPr>
          <w:color w:val="2E2D2D"/>
          <w:sz w:val="28"/>
          <w:szCs w:val="28"/>
        </w:rPr>
        <w:t>көп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балалы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және</w:t>
      </w:r>
      <w:proofErr w:type="spellEnd"/>
      <w:r w:rsidRPr="00FC40B4">
        <w:rPr>
          <w:color w:val="2E2D2D"/>
          <w:sz w:val="28"/>
          <w:szCs w:val="28"/>
        </w:rPr>
        <w:t xml:space="preserve"> аз </w:t>
      </w:r>
      <w:proofErr w:type="spellStart"/>
      <w:r w:rsidRPr="00FC40B4">
        <w:rPr>
          <w:color w:val="2E2D2D"/>
          <w:sz w:val="28"/>
          <w:szCs w:val="28"/>
        </w:rPr>
        <w:t>қамтылған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отбасылардың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проблемаларын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шешу</w:t>
      </w:r>
      <w:proofErr w:type="spellEnd"/>
      <w:r w:rsidRPr="00FC40B4">
        <w:rPr>
          <w:color w:val="2E2D2D"/>
          <w:sz w:val="28"/>
          <w:szCs w:val="28"/>
        </w:rPr>
        <w:t>;</w:t>
      </w:r>
      <w:r w:rsidRPr="00FC40B4">
        <w:rPr>
          <w:color w:val="2E2D2D"/>
          <w:sz w:val="28"/>
          <w:szCs w:val="28"/>
        </w:rPr>
        <w:br/>
        <w:t xml:space="preserve">- </w:t>
      </w:r>
      <w:proofErr w:type="spellStart"/>
      <w:r w:rsidRPr="00FC40B4">
        <w:rPr>
          <w:color w:val="2E2D2D"/>
          <w:sz w:val="28"/>
          <w:szCs w:val="28"/>
        </w:rPr>
        <w:t>оқушыларды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оқыту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үшін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қолайлы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жағдайлар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жасау</w:t>
      </w:r>
      <w:proofErr w:type="spellEnd"/>
      <w:r w:rsidRPr="00FC40B4">
        <w:rPr>
          <w:color w:val="2E2D2D"/>
          <w:sz w:val="28"/>
          <w:szCs w:val="28"/>
        </w:rPr>
        <w:t>.</w:t>
      </w:r>
      <w:r w:rsidRPr="00FC40B4">
        <w:rPr>
          <w:color w:val="2E2D2D"/>
          <w:sz w:val="28"/>
          <w:szCs w:val="28"/>
        </w:rPr>
        <w:br/>
        <w:t>      </w:t>
      </w:r>
      <w:r w:rsidRPr="00FC40B4">
        <w:rPr>
          <w:color w:val="2E2D2D"/>
          <w:sz w:val="28"/>
          <w:szCs w:val="28"/>
        </w:rPr>
        <w:br/>
        <w:t>       </w:t>
      </w:r>
      <w:proofErr w:type="spellStart"/>
      <w:r w:rsidRPr="00FC40B4">
        <w:rPr>
          <w:color w:val="2E2D2D"/>
          <w:sz w:val="28"/>
          <w:szCs w:val="28"/>
        </w:rPr>
        <w:t>Қамқоршылық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кеңестің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қызметі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мектептің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дамуын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қамтамасыз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ету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үшін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қосымша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ресурстарды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тартуға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мүмкіндік</w:t>
      </w:r>
      <w:proofErr w:type="spellEnd"/>
      <w:r w:rsidRPr="00FC40B4">
        <w:rPr>
          <w:color w:val="2E2D2D"/>
          <w:sz w:val="28"/>
          <w:szCs w:val="28"/>
        </w:rPr>
        <w:t xml:space="preserve"> </w:t>
      </w:r>
      <w:proofErr w:type="spellStart"/>
      <w:r w:rsidRPr="00FC40B4">
        <w:rPr>
          <w:color w:val="2E2D2D"/>
          <w:sz w:val="28"/>
          <w:szCs w:val="28"/>
        </w:rPr>
        <w:t>береді</w:t>
      </w:r>
      <w:proofErr w:type="spellEnd"/>
      <w:r w:rsidRPr="00FC40B4">
        <w:rPr>
          <w:color w:val="2E2D2D"/>
          <w:sz w:val="28"/>
          <w:szCs w:val="28"/>
        </w:rPr>
        <w:t>.</w:t>
      </w:r>
    </w:p>
    <w:p w14:paraId="519CBC29" w14:textId="006002B7" w:rsidR="00FC40B4" w:rsidRPr="00FC40B4" w:rsidRDefault="00FC40B4" w:rsidP="00FC40B4">
      <w:pPr>
        <w:pStyle w:val="a5"/>
        <w:rPr>
          <w:sz w:val="28"/>
          <w:szCs w:val="28"/>
          <w:lang w:val="kk-KZ"/>
        </w:rPr>
      </w:pPr>
      <w:proofErr w:type="spellStart"/>
      <w:r w:rsidRPr="00FC40B4">
        <w:rPr>
          <w:sz w:val="28"/>
          <w:szCs w:val="28"/>
        </w:rPr>
        <w:t>Қамқоршылық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кеңес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келесі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іс-шараларды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өткізуге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ат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салысты</w:t>
      </w:r>
      <w:proofErr w:type="spellEnd"/>
      <w:r>
        <w:rPr>
          <w:sz w:val="28"/>
          <w:szCs w:val="28"/>
          <w:lang w:val="kk-KZ"/>
        </w:rPr>
        <w:t>,</w:t>
      </w:r>
    </w:p>
    <w:p w14:paraId="04EB53BB" w14:textId="1A7943D1" w:rsidR="00FC40B4" w:rsidRPr="00FC40B4" w:rsidRDefault="00FC40B4" w:rsidP="00FC40B4">
      <w:pPr>
        <w:pStyle w:val="a5"/>
        <w:rPr>
          <w:sz w:val="28"/>
          <w:szCs w:val="28"/>
          <w:lang w:val="kk-KZ"/>
        </w:rPr>
      </w:pPr>
      <w:proofErr w:type="spellStart"/>
      <w:r w:rsidRPr="00FC40B4">
        <w:rPr>
          <w:sz w:val="28"/>
          <w:szCs w:val="28"/>
        </w:rPr>
        <w:t>Тоқсандық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ата</w:t>
      </w:r>
      <w:proofErr w:type="spellEnd"/>
      <w:r w:rsidRPr="00FC40B4">
        <w:rPr>
          <w:sz w:val="28"/>
          <w:szCs w:val="28"/>
        </w:rPr>
        <w:t xml:space="preserve"> – </w:t>
      </w:r>
      <w:proofErr w:type="spellStart"/>
      <w:r w:rsidRPr="00FC40B4">
        <w:rPr>
          <w:sz w:val="28"/>
          <w:szCs w:val="28"/>
        </w:rPr>
        <w:t>аналар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жиналыстарына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қатысты</w:t>
      </w:r>
      <w:proofErr w:type="spellEnd"/>
      <w:r>
        <w:rPr>
          <w:sz w:val="28"/>
          <w:szCs w:val="28"/>
          <w:lang w:val="kk-KZ"/>
        </w:rPr>
        <w:t>,</w:t>
      </w:r>
    </w:p>
    <w:p w14:paraId="52F7D073" w14:textId="5055251C" w:rsidR="00FC40B4" w:rsidRPr="00FC40B4" w:rsidRDefault="00FC40B4" w:rsidP="00FC40B4">
      <w:pPr>
        <w:pStyle w:val="a5"/>
        <w:rPr>
          <w:sz w:val="28"/>
          <w:szCs w:val="28"/>
          <w:lang w:val="kk-KZ"/>
        </w:rPr>
      </w:pPr>
      <w:r w:rsidRPr="00FC40B4">
        <w:rPr>
          <w:sz w:val="28"/>
          <w:szCs w:val="28"/>
        </w:rPr>
        <w:t>«</w:t>
      </w:r>
      <w:proofErr w:type="spellStart"/>
      <w:r w:rsidRPr="00FC40B4">
        <w:rPr>
          <w:sz w:val="28"/>
          <w:szCs w:val="28"/>
        </w:rPr>
        <w:t>Қамқоршы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күні</w:t>
      </w:r>
      <w:proofErr w:type="spellEnd"/>
      <w:r w:rsidRPr="00FC40B4">
        <w:rPr>
          <w:sz w:val="28"/>
          <w:szCs w:val="28"/>
        </w:rPr>
        <w:t xml:space="preserve">» </w:t>
      </w:r>
      <w:proofErr w:type="spellStart"/>
      <w:r w:rsidRPr="00FC40B4">
        <w:rPr>
          <w:sz w:val="28"/>
          <w:szCs w:val="28"/>
        </w:rPr>
        <w:t>мерекесін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ұйымдастыруға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көмек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көрсетті</w:t>
      </w:r>
      <w:proofErr w:type="spellEnd"/>
      <w:r>
        <w:rPr>
          <w:sz w:val="28"/>
          <w:szCs w:val="28"/>
          <w:lang w:val="kk-KZ"/>
        </w:rPr>
        <w:t>,</w:t>
      </w:r>
    </w:p>
    <w:p w14:paraId="0804A95E" w14:textId="627E6620" w:rsidR="00FC40B4" w:rsidRPr="00FC40B4" w:rsidRDefault="00FC40B4" w:rsidP="00FC40B4">
      <w:pPr>
        <w:pStyle w:val="a5"/>
        <w:rPr>
          <w:sz w:val="28"/>
          <w:szCs w:val="28"/>
          <w:lang w:val="kk-KZ"/>
        </w:rPr>
      </w:pPr>
      <w:r w:rsidRPr="00FC40B4">
        <w:rPr>
          <w:sz w:val="28"/>
          <w:szCs w:val="28"/>
        </w:rPr>
        <w:t>«</w:t>
      </w:r>
      <w:proofErr w:type="spellStart"/>
      <w:r w:rsidRPr="00FC40B4">
        <w:rPr>
          <w:sz w:val="28"/>
          <w:szCs w:val="28"/>
        </w:rPr>
        <w:t>Біз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жемқорлыққа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қарсымыз</w:t>
      </w:r>
      <w:proofErr w:type="spellEnd"/>
      <w:r w:rsidRPr="00FC40B4">
        <w:rPr>
          <w:sz w:val="28"/>
          <w:szCs w:val="28"/>
        </w:rPr>
        <w:t xml:space="preserve">!» </w:t>
      </w:r>
      <w:proofErr w:type="spellStart"/>
      <w:r w:rsidRPr="00FC40B4">
        <w:rPr>
          <w:sz w:val="28"/>
          <w:szCs w:val="28"/>
        </w:rPr>
        <w:t>ұранымен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заңсыз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әрекет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етпеуге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және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жаңа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жылдық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мерекеге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байланысты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іс-шараларға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қолдау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көрсетті</w:t>
      </w:r>
      <w:proofErr w:type="spellEnd"/>
      <w:r>
        <w:rPr>
          <w:sz w:val="28"/>
          <w:szCs w:val="28"/>
          <w:lang w:val="kk-KZ"/>
        </w:rPr>
        <w:t>,</w:t>
      </w:r>
    </w:p>
    <w:p w14:paraId="35E2299B" w14:textId="392B57C2" w:rsidR="00FC40B4" w:rsidRPr="00FC40B4" w:rsidRDefault="00FC40B4" w:rsidP="00FC40B4">
      <w:pPr>
        <w:pStyle w:val="a5"/>
        <w:rPr>
          <w:sz w:val="28"/>
          <w:szCs w:val="28"/>
          <w:lang w:val="kk-KZ"/>
        </w:rPr>
      </w:pPr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Профилактикалық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кеңес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отырыстарына</w:t>
      </w:r>
      <w:proofErr w:type="spellEnd"/>
      <w:r w:rsidRPr="00FC40B4">
        <w:rPr>
          <w:sz w:val="28"/>
          <w:szCs w:val="28"/>
        </w:rPr>
        <w:t xml:space="preserve"> </w:t>
      </w:r>
      <w:proofErr w:type="spellStart"/>
      <w:r w:rsidRPr="00FC40B4">
        <w:rPr>
          <w:sz w:val="28"/>
          <w:szCs w:val="28"/>
        </w:rPr>
        <w:t>қатысты</w:t>
      </w:r>
      <w:proofErr w:type="spellEnd"/>
      <w:r>
        <w:rPr>
          <w:sz w:val="28"/>
          <w:szCs w:val="28"/>
          <w:lang w:val="kk-KZ"/>
        </w:rPr>
        <w:t>.</w:t>
      </w:r>
    </w:p>
    <w:p w14:paraId="0E7136B4" w14:textId="4AC37F10" w:rsidR="00B515E1" w:rsidRPr="00F01CFE" w:rsidRDefault="00B515E1" w:rsidP="008E5818">
      <w:pPr>
        <w:pStyle w:val="a5"/>
        <w:rPr>
          <w:b/>
          <w:bCs/>
          <w:spacing w:val="2"/>
          <w:sz w:val="28"/>
          <w:szCs w:val="28"/>
          <w:lang w:val="kk-KZ"/>
        </w:rPr>
      </w:pPr>
    </w:p>
    <w:p w14:paraId="55CED195" w14:textId="76203021" w:rsidR="00F01CFE" w:rsidRDefault="00F01CFE" w:rsidP="00F01C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01CFE">
        <w:rPr>
          <w:rFonts w:ascii="Times New Roman" w:hAnsi="Times New Roman" w:cs="Times New Roman"/>
          <w:b/>
          <w:bCs/>
          <w:sz w:val="28"/>
          <w:szCs w:val="28"/>
          <w:lang w:val="kk-KZ"/>
        </w:rPr>
        <w:t>Қ.Байменова- қамқоршылық кеңестің мүшесі</w:t>
      </w:r>
    </w:p>
    <w:p w14:paraId="4BE352C1" w14:textId="77777777" w:rsidR="00F01CFE" w:rsidRPr="00F01CFE" w:rsidRDefault="00F01CFE" w:rsidP="00F01C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1FD3A5" w14:textId="45C37CBE" w:rsidR="00F01CFE" w:rsidRPr="00F01CFE" w:rsidRDefault="00F01CFE" w:rsidP="00F01CFE">
      <w:pPr>
        <w:pStyle w:val="a3"/>
        <w:shd w:val="clear" w:color="auto" w:fill="FFFFFF"/>
        <w:spacing w:before="0" w:beforeAutospacing="0" w:after="0" w:afterAutospacing="0"/>
        <w:rPr>
          <w:color w:val="2D4359"/>
          <w:sz w:val="28"/>
          <w:szCs w:val="28"/>
          <w:lang w:val="ru-KZ"/>
        </w:rPr>
      </w:pPr>
      <w:r w:rsidRPr="00F01CFE">
        <w:rPr>
          <w:color w:val="2D4359"/>
          <w:sz w:val="28"/>
          <w:szCs w:val="28"/>
          <w:lang w:val="kk-KZ"/>
        </w:rPr>
        <w:t> </w:t>
      </w:r>
      <w:r>
        <w:rPr>
          <w:color w:val="2D4359"/>
          <w:sz w:val="28"/>
          <w:szCs w:val="28"/>
          <w:lang w:val="kk-KZ"/>
        </w:rPr>
        <w:t xml:space="preserve"> </w:t>
      </w:r>
      <w:r w:rsidRPr="00F01CFE">
        <w:rPr>
          <w:color w:val="2D4359"/>
          <w:sz w:val="28"/>
          <w:szCs w:val="28"/>
          <w:lang w:val="kk-KZ"/>
        </w:rPr>
        <w:t xml:space="preserve">Бүгінгі күні мектепішілік қамқоршылық кеңестің атқарған жұмысының есебін тыңдап отырмыз. Қамқоршылық кеңестің мектеп үшінде, ата-аналар үшінде жақсы жақтары мол. </w:t>
      </w:r>
    </w:p>
    <w:p w14:paraId="31070A3A" w14:textId="77777777" w:rsidR="00F01CFE" w:rsidRPr="009E21FD" w:rsidRDefault="00F01CFE" w:rsidP="00F01CFE">
      <w:pPr>
        <w:pStyle w:val="a3"/>
        <w:shd w:val="clear" w:color="auto" w:fill="FFFFFF"/>
        <w:spacing w:before="0" w:beforeAutospacing="0" w:after="0" w:afterAutospacing="0"/>
        <w:rPr>
          <w:color w:val="2D4359"/>
          <w:sz w:val="28"/>
          <w:szCs w:val="28"/>
          <w:lang w:val="ru-KZ"/>
        </w:rPr>
      </w:pPr>
      <w:proofErr w:type="spellStart"/>
      <w:r w:rsidRPr="00F01CFE">
        <w:rPr>
          <w:color w:val="2D4359"/>
          <w:sz w:val="28"/>
          <w:szCs w:val="28"/>
          <w:lang w:val="ru-KZ"/>
        </w:rPr>
        <w:t>Мектепішілік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 «</w:t>
      </w:r>
      <w:proofErr w:type="spellStart"/>
      <w:r w:rsidRPr="00F01CFE">
        <w:rPr>
          <w:color w:val="2D4359"/>
          <w:sz w:val="28"/>
          <w:szCs w:val="28"/>
          <w:lang w:val="ru-KZ"/>
        </w:rPr>
        <w:t>Қамқорлық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» </w:t>
      </w:r>
      <w:proofErr w:type="spellStart"/>
      <w:r w:rsidRPr="00F01CFE">
        <w:rPr>
          <w:color w:val="2D4359"/>
          <w:sz w:val="28"/>
          <w:szCs w:val="28"/>
          <w:lang w:val="ru-KZ"/>
        </w:rPr>
        <w:t>акциясының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F01CFE">
        <w:rPr>
          <w:color w:val="2D4359"/>
          <w:sz w:val="28"/>
          <w:szCs w:val="28"/>
          <w:lang w:val="ru-KZ"/>
        </w:rPr>
        <w:t>жұмысы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F01CFE">
        <w:rPr>
          <w:color w:val="2D4359"/>
          <w:sz w:val="28"/>
          <w:szCs w:val="28"/>
          <w:lang w:val="ru-KZ"/>
        </w:rPr>
        <w:t>қамқоршылық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F01CFE">
        <w:rPr>
          <w:color w:val="2D4359"/>
          <w:sz w:val="28"/>
          <w:szCs w:val="28"/>
          <w:lang w:val="ru-KZ"/>
        </w:rPr>
        <w:t>кеңеспен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, </w:t>
      </w:r>
      <w:proofErr w:type="spellStart"/>
      <w:r w:rsidRPr="00F01CFE">
        <w:rPr>
          <w:color w:val="2D4359"/>
          <w:sz w:val="28"/>
          <w:szCs w:val="28"/>
          <w:lang w:val="ru-KZ"/>
        </w:rPr>
        <w:t>қоғамдық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F01CFE">
        <w:rPr>
          <w:color w:val="2D4359"/>
          <w:sz w:val="28"/>
          <w:szCs w:val="28"/>
          <w:lang w:val="ru-KZ"/>
        </w:rPr>
        <w:t>ұйымдармен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F01CFE">
        <w:rPr>
          <w:color w:val="2D4359"/>
          <w:sz w:val="28"/>
          <w:szCs w:val="28"/>
          <w:lang w:val="ru-KZ"/>
        </w:rPr>
        <w:t>бірлесіп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F01CFE">
        <w:rPr>
          <w:color w:val="2D4359"/>
          <w:sz w:val="28"/>
          <w:szCs w:val="28"/>
          <w:lang w:val="ru-KZ"/>
        </w:rPr>
        <w:t>жұмыстанып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F01CFE">
        <w:rPr>
          <w:color w:val="2D4359"/>
          <w:sz w:val="28"/>
          <w:szCs w:val="28"/>
          <w:lang w:val="ru-KZ"/>
        </w:rPr>
        <w:t>отырғандығының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F01CFE">
        <w:rPr>
          <w:color w:val="2D4359"/>
          <w:sz w:val="28"/>
          <w:szCs w:val="28"/>
          <w:lang w:val="ru-KZ"/>
        </w:rPr>
        <w:t>куәсіміз</w:t>
      </w:r>
      <w:proofErr w:type="spellEnd"/>
      <w:r w:rsidRPr="00F01CFE">
        <w:rPr>
          <w:color w:val="2D4359"/>
          <w:sz w:val="28"/>
          <w:szCs w:val="28"/>
          <w:lang w:val="ru-KZ"/>
        </w:rPr>
        <w:t xml:space="preserve">. </w:t>
      </w:r>
      <w:proofErr w:type="spellStart"/>
      <w:r w:rsidRPr="009E21FD">
        <w:rPr>
          <w:color w:val="2D4359"/>
          <w:sz w:val="28"/>
          <w:szCs w:val="28"/>
          <w:lang w:val="ru-KZ"/>
        </w:rPr>
        <w:t>Әлеуметтік</w:t>
      </w:r>
      <w:proofErr w:type="spellEnd"/>
      <w:r w:rsidRPr="009E21FD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9E21FD">
        <w:rPr>
          <w:color w:val="2D4359"/>
          <w:sz w:val="28"/>
          <w:szCs w:val="28"/>
          <w:lang w:val="ru-KZ"/>
        </w:rPr>
        <w:t>жағдайына</w:t>
      </w:r>
      <w:proofErr w:type="spellEnd"/>
      <w:r w:rsidRPr="009E21FD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9E21FD">
        <w:rPr>
          <w:color w:val="2D4359"/>
          <w:sz w:val="28"/>
          <w:szCs w:val="28"/>
          <w:lang w:val="ru-KZ"/>
        </w:rPr>
        <w:t>қарай</w:t>
      </w:r>
      <w:proofErr w:type="spellEnd"/>
      <w:r w:rsidRPr="009E21FD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9E21FD">
        <w:rPr>
          <w:color w:val="2D4359"/>
          <w:sz w:val="28"/>
          <w:szCs w:val="28"/>
          <w:lang w:val="ru-KZ"/>
        </w:rPr>
        <w:t>оқушыларға</w:t>
      </w:r>
      <w:proofErr w:type="spellEnd"/>
      <w:r w:rsidRPr="009E21FD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9E21FD">
        <w:rPr>
          <w:color w:val="2D4359"/>
          <w:sz w:val="28"/>
          <w:szCs w:val="28"/>
          <w:lang w:val="ru-KZ"/>
        </w:rPr>
        <w:t>қамқорлық</w:t>
      </w:r>
      <w:proofErr w:type="spellEnd"/>
      <w:r w:rsidRPr="009E21FD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9E21FD">
        <w:rPr>
          <w:color w:val="2D4359"/>
          <w:sz w:val="28"/>
          <w:szCs w:val="28"/>
          <w:lang w:val="ru-KZ"/>
        </w:rPr>
        <w:t>жүйелі</w:t>
      </w:r>
      <w:proofErr w:type="spellEnd"/>
      <w:r w:rsidRPr="009E21FD">
        <w:rPr>
          <w:color w:val="2D4359"/>
          <w:sz w:val="28"/>
          <w:szCs w:val="28"/>
          <w:lang w:val="ru-KZ"/>
        </w:rPr>
        <w:t xml:space="preserve"> </w:t>
      </w:r>
      <w:proofErr w:type="spellStart"/>
      <w:r w:rsidRPr="009E21FD">
        <w:rPr>
          <w:color w:val="2D4359"/>
          <w:sz w:val="28"/>
          <w:szCs w:val="28"/>
          <w:lang w:val="ru-KZ"/>
        </w:rPr>
        <w:t>жүргізілуде</w:t>
      </w:r>
      <w:proofErr w:type="spellEnd"/>
      <w:r w:rsidRPr="009E21FD">
        <w:rPr>
          <w:color w:val="2D4359"/>
          <w:sz w:val="28"/>
          <w:szCs w:val="28"/>
          <w:lang w:val="ru-KZ"/>
        </w:rPr>
        <w:t>.</w:t>
      </w:r>
    </w:p>
    <w:p w14:paraId="11513ECA" w14:textId="77777777" w:rsidR="00B515E1" w:rsidRDefault="00B515E1" w:rsidP="008E5818">
      <w:pPr>
        <w:pStyle w:val="a5"/>
        <w:rPr>
          <w:b/>
          <w:bCs/>
          <w:spacing w:val="2"/>
          <w:sz w:val="28"/>
          <w:szCs w:val="28"/>
          <w:lang w:val="kk-KZ"/>
        </w:rPr>
      </w:pPr>
    </w:p>
    <w:p w14:paraId="323A77CD" w14:textId="77777777" w:rsidR="00B515E1" w:rsidRDefault="00B515E1" w:rsidP="008E5818">
      <w:pPr>
        <w:pStyle w:val="a5"/>
        <w:rPr>
          <w:b/>
          <w:bCs/>
          <w:spacing w:val="2"/>
          <w:sz w:val="28"/>
          <w:szCs w:val="28"/>
          <w:lang w:val="kk-KZ"/>
        </w:rPr>
      </w:pPr>
    </w:p>
    <w:p w14:paraId="4FE8FAF2" w14:textId="77777777" w:rsidR="00B515E1" w:rsidRDefault="00B515E1" w:rsidP="008E5818">
      <w:pPr>
        <w:pStyle w:val="a5"/>
        <w:rPr>
          <w:b/>
          <w:bCs/>
          <w:spacing w:val="2"/>
          <w:sz w:val="28"/>
          <w:szCs w:val="28"/>
          <w:lang w:val="kk-KZ"/>
        </w:rPr>
      </w:pPr>
    </w:p>
    <w:p w14:paraId="071D4DB4" w14:textId="77777777" w:rsidR="008E5818" w:rsidRDefault="008E5818" w:rsidP="008E58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Қаулы:</w:t>
      </w:r>
    </w:p>
    <w:p w14:paraId="0A3A9623" w14:textId="77777777" w:rsidR="008E5818" w:rsidRPr="004949B0" w:rsidRDefault="008E5818" w:rsidP="008E58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49B0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Қамқоршылық кеңесі төмендегідей қаулы етеді:</w:t>
      </w:r>
    </w:p>
    <w:p w14:paraId="049E627C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4481E5B" w14:textId="77777777" w:rsidR="008E5818" w:rsidRDefault="008E5818" w:rsidP="008E581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77A92E" w14:textId="2ADD9D5B" w:rsidR="008E5818" w:rsidRPr="009668E1" w:rsidRDefault="009E21FD" w:rsidP="009668E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9668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Кеңес мүшелері тоқсанына 1 рет отырыс өткізу. Мектептің кез келген жұмысында белсенділік таныту.</w:t>
      </w:r>
    </w:p>
    <w:p w14:paraId="6B11F47F" w14:textId="037C8677" w:rsidR="009668E1" w:rsidRPr="009668E1" w:rsidRDefault="009668E1" w:rsidP="009668E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жұмысын үнемі жаңартып,жандандыру.</w:t>
      </w:r>
    </w:p>
    <w:p w14:paraId="6FA1FA7D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41370C4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Жиналыс басшысы:                 С.Арыстанова</w:t>
      </w:r>
    </w:p>
    <w:p w14:paraId="68D9E3A5" w14:textId="77777777" w:rsidR="008E5818" w:rsidRDefault="008E5818" w:rsidP="008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Жиналыс хатшысы:                 Г.Шаяхметова</w:t>
      </w:r>
    </w:p>
    <w:p w14:paraId="09FF25FC" w14:textId="77777777" w:rsidR="008E5818" w:rsidRDefault="008E5818" w:rsidP="008E581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Арыстанова Салтанат</w:t>
      </w:r>
    </w:p>
    <w:p w14:paraId="1C60DD63" w14:textId="77777777" w:rsidR="008E5818" w:rsidRDefault="008E5818" w:rsidP="008E581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Адилова Құралай</w:t>
      </w:r>
    </w:p>
    <w:p w14:paraId="4B19D237" w14:textId="77777777" w:rsidR="008E5818" w:rsidRDefault="008E5818" w:rsidP="008E581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Байменова Қатима</w:t>
      </w:r>
    </w:p>
    <w:p w14:paraId="38A26B1D" w14:textId="77777777" w:rsidR="008E5818" w:rsidRDefault="008E5818" w:rsidP="008E581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Тауманова Зоя</w:t>
      </w:r>
    </w:p>
    <w:p w14:paraId="49F3F6ED" w14:textId="77777777" w:rsidR="008E5818" w:rsidRDefault="008E5818" w:rsidP="008E581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Джуланова Эльмира</w:t>
      </w:r>
    </w:p>
    <w:p w14:paraId="2F54AF33" w14:textId="77777777" w:rsidR="008E5818" w:rsidRDefault="008E5818" w:rsidP="008E581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Бисенова Лунара- 9</w:t>
      </w:r>
    </w:p>
    <w:p w14:paraId="5ED20DD8" w14:textId="77777777" w:rsidR="008E5818" w:rsidRDefault="008E5818" w:rsidP="008E581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Утешова Қарлығаш</w:t>
      </w:r>
    </w:p>
    <w:p w14:paraId="3B69FAE6" w14:textId="77777777" w:rsidR="008E5818" w:rsidRDefault="008E5818" w:rsidP="008E581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Қалдыбаева Қалығыз</w:t>
      </w:r>
    </w:p>
    <w:p w14:paraId="6BCB24D1" w14:textId="77777777" w:rsidR="008E5818" w:rsidRDefault="008E5818" w:rsidP="008E581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Кихметова Гулнар</w:t>
      </w:r>
    </w:p>
    <w:p w14:paraId="6B5048E7" w14:textId="77777777" w:rsidR="008E5818" w:rsidRDefault="008E5818" w:rsidP="008E5818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Жоламанова  Эльмира</w:t>
      </w:r>
    </w:p>
    <w:p w14:paraId="7B7BE85E" w14:textId="77777777" w:rsidR="00470563" w:rsidRDefault="00470563"/>
    <w:sectPr w:rsidR="0047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A4705"/>
    <w:multiLevelType w:val="hybridMultilevel"/>
    <w:tmpl w:val="63CE6686"/>
    <w:lvl w:ilvl="0" w:tplc="8D2EA1F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11E76"/>
    <w:multiLevelType w:val="hybridMultilevel"/>
    <w:tmpl w:val="6D6AD7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97"/>
    <w:rsid w:val="001016CE"/>
    <w:rsid w:val="00470563"/>
    <w:rsid w:val="00554732"/>
    <w:rsid w:val="008D7E97"/>
    <w:rsid w:val="008E5818"/>
    <w:rsid w:val="009668E1"/>
    <w:rsid w:val="009E21FD"/>
    <w:rsid w:val="00B515E1"/>
    <w:rsid w:val="00C25B38"/>
    <w:rsid w:val="00F01CFE"/>
    <w:rsid w:val="00F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6FE9"/>
  <w15:chartTrackingRefBased/>
  <w15:docId w15:val="{BDE9CF11-EB81-44D6-BBC7-353CB8CE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1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E5818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8E5818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8E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9</cp:revision>
  <dcterms:created xsi:type="dcterms:W3CDTF">2022-02-04T07:00:00Z</dcterms:created>
  <dcterms:modified xsi:type="dcterms:W3CDTF">2022-02-04T10:01:00Z</dcterms:modified>
</cp:coreProperties>
</file>